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3C0CD" w14:textId="77777777" w:rsidR="00801872" w:rsidRPr="008C54E6" w:rsidRDefault="00801872" w:rsidP="00801872">
      <w:pPr>
        <w:spacing w:after="0" w:line="240" w:lineRule="auto"/>
        <w:rPr>
          <w:rFonts w:ascii="Times New Roman" w:eastAsia="Times New Roman" w:hAnsi="Times New Roman"/>
          <w:b/>
          <w:color w:val="000000"/>
          <w:sz w:val="24"/>
          <w:szCs w:val="24"/>
          <w:lang w:eastAsia="tr-TR"/>
        </w:rPr>
      </w:pPr>
    </w:p>
    <w:p w14:paraId="09986772" w14:textId="44E14D5A" w:rsidR="00801872" w:rsidRPr="008C54E6" w:rsidRDefault="00AF0B9F" w:rsidP="00801872">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MERKEZ ZÜBEYDE HANIM</w:t>
      </w:r>
      <w:r w:rsidR="00801872" w:rsidRPr="008C54E6">
        <w:rPr>
          <w:rFonts w:ascii="Times New Roman" w:eastAsia="Times New Roman" w:hAnsi="Times New Roman"/>
          <w:b/>
          <w:sz w:val="24"/>
          <w:szCs w:val="24"/>
          <w:lang w:eastAsia="tr-TR"/>
        </w:rPr>
        <w:t xml:space="preserve"> ANAOKULU MÜDÜRLÜĞÜ</w:t>
      </w:r>
    </w:p>
    <w:p w14:paraId="36C53444" w14:textId="10312C23" w:rsidR="00801872" w:rsidRPr="008C54E6" w:rsidRDefault="00AF0B9F" w:rsidP="00801872">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HALİLİYE</w:t>
      </w:r>
      <w:r w:rsidR="00801872" w:rsidRPr="008C54E6">
        <w:rPr>
          <w:rFonts w:ascii="Times New Roman" w:eastAsia="Times New Roman" w:hAnsi="Times New Roman"/>
          <w:b/>
          <w:sz w:val="24"/>
          <w:szCs w:val="24"/>
          <w:lang w:eastAsia="tr-TR"/>
        </w:rPr>
        <w:t>/ ŞANLIURFA</w:t>
      </w:r>
    </w:p>
    <w:p w14:paraId="4672E2DA" w14:textId="77777777" w:rsidR="00801872" w:rsidRPr="008C54E6" w:rsidRDefault="00801872" w:rsidP="00801872">
      <w:pPr>
        <w:spacing w:after="0" w:line="240" w:lineRule="auto"/>
        <w:jc w:val="right"/>
        <w:rPr>
          <w:rFonts w:ascii="Times New Roman" w:eastAsia="Times New Roman" w:hAnsi="Times New Roman"/>
          <w:sz w:val="24"/>
          <w:szCs w:val="24"/>
          <w:lang w:eastAsia="tr-TR"/>
        </w:rPr>
      </w:pPr>
    </w:p>
    <w:p w14:paraId="4075B058" w14:textId="77777777" w:rsidR="00801872" w:rsidRPr="008C54E6" w:rsidRDefault="00801872" w:rsidP="00801872">
      <w:pPr>
        <w:spacing w:after="0" w:line="240" w:lineRule="auto"/>
        <w:jc w:val="right"/>
        <w:rPr>
          <w:rFonts w:ascii="Times New Roman" w:eastAsia="Times New Roman" w:hAnsi="Times New Roman"/>
          <w:sz w:val="24"/>
          <w:szCs w:val="24"/>
          <w:lang w:eastAsia="tr-TR"/>
        </w:rPr>
      </w:pPr>
    </w:p>
    <w:p w14:paraId="7DFAF010" w14:textId="77777777" w:rsidR="00801872" w:rsidRPr="008C54E6" w:rsidRDefault="00801872" w:rsidP="00801872">
      <w:pPr>
        <w:spacing w:after="0" w:line="240" w:lineRule="auto"/>
        <w:jc w:val="right"/>
        <w:rPr>
          <w:rFonts w:ascii="Times New Roman" w:eastAsia="Times New Roman" w:hAnsi="Times New Roman"/>
          <w:sz w:val="24"/>
          <w:szCs w:val="24"/>
          <w:lang w:eastAsia="tr-TR"/>
        </w:rPr>
      </w:pPr>
    </w:p>
    <w:p w14:paraId="1ED89CB0" w14:textId="77777777" w:rsidR="00801872" w:rsidRPr="008C54E6" w:rsidRDefault="00801872" w:rsidP="00801872">
      <w:pPr>
        <w:spacing w:after="0" w:line="240" w:lineRule="auto"/>
        <w:jc w:val="right"/>
        <w:rPr>
          <w:rFonts w:ascii="Times New Roman" w:eastAsia="Times New Roman" w:hAnsi="Times New Roman"/>
          <w:sz w:val="24"/>
          <w:szCs w:val="24"/>
          <w:lang w:eastAsia="tr-TR"/>
        </w:rPr>
      </w:pPr>
    </w:p>
    <w:p w14:paraId="76FFBD9D" w14:textId="77777777" w:rsidR="00801872" w:rsidRPr="008C54E6" w:rsidRDefault="00801872" w:rsidP="00801872">
      <w:pPr>
        <w:spacing w:after="0" w:line="240" w:lineRule="auto"/>
        <w:rPr>
          <w:rFonts w:ascii="Times New Roman" w:eastAsia="Times New Roman" w:hAnsi="Times New Roman"/>
          <w:sz w:val="24"/>
          <w:szCs w:val="24"/>
          <w:lang w:eastAsia="tr-TR"/>
        </w:rPr>
      </w:pPr>
      <w:r w:rsidRPr="008C54E6">
        <w:rPr>
          <w:rFonts w:ascii="Times New Roman" w:eastAsia="Times New Roman" w:hAnsi="Times New Roman"/>
          <w:sz w:val="24"/>
          <w:szCs w:val="24"/>
          <w:lang w:eastAsia="tr-TR"/>
        </w:rPr>
        <w:t xml:space="preserve">                                                                                                                                   </w:t>
      </w:r>
    </w:p>
    <w:p w14:paraId="4C1A1A48" w14:textId="77777777" w:rsidR="00801872" w:rsidRPr="008C54E6" w:rsidRDefault="00801872" w:rsidP="00801872">
      <w:pPr>
        <w:spacing w:after="0" w:line="240" w:lineRule="auto"/>
        <w:jc w:val="center"/>
        <w:rPr>
          <w:rFonts w:ascii="Times New Roman" w:eastAsia="Times New Roman" w:hAnsi="Times New Roman"/>
          <w:sz w:val="24"/>
          <w:szCs w:val="24"/>
          <w:lang w:eastAsia="tr-TR"/>
        </w:rPr>
      </w:pPr>
      <w:r w:rsidRPr="008C54E6">
        <w:rPr>
          <w:rFonts w:ascii="Times New Roman" w:eastAsia="Times New Roman" w:hAnsi="Times New Roman"/>
          <w:sz w:val="24"/>
          <w:szCs w:val="24"/>
          <w:lang w:eastAsia="tr-TR"/>
        </w:rPr>
        <w:tab/>
      </w:r>
      <w:r w:rsidRPr="008C54E6">
        <w:rPr>
          <w:rFonts w:ascii="Times New Roman" w:eastAsia="Times New Roman" w:hAnsi="Times New Roman"/>
          <w:sz w:val="24"/>
          <w:szCs w:val="24"/>
          <w:lang w:eastAsia="tr-TR"/>
        </w:rPr>
        <w:tab/>
      </w:r>
      <w:r w:rsidRPr="008C54E6">
        <w:rPr>
          <w:rFonts w:ascii="Times New Roman" w:eastAsia="Times New Roman" w:hAnsi="Times New Roman"/>
          <w:sz w:val="24"/>
          <w:szCs w:val="24"/>
          <w:lang w:eastAsia="tr-TR"/>
        </w:rPr>
        <w:tab/>
      </w:r>
      <w:r w:rsidRPr="008C54E6">
        <w:rPr>
          <w:rFonts w:ascii="Times New Roman" w:eastAsia="Times New Roman" w:hAnsi="Times New Roman"/>
          <w:sz w:val="24"/>
          <w:szCs w:val="24"/>
          <w:lang w:eastAsia="tr-TR"/>
        </w:rPr>
        <w:tab/>
      </w:r>
      <w:r w:rsidRPr="008C54E6">
        <w:rPr>
          <w:rFonts w:ascii="Times New Roman" w:eastAsia="Times New Roman" w:hAnsi="Times New Roman"/>
          <w:sz w:val="24"/>
          <w:szCs w:val="24"/>
          <w:lang w:eastAsia="tr-TR"/>
        </w:rPr>
        <w:tab/>
      </w:r>
      <w:r w:rsidRPr="008C54E6">
        <w:rPr>
          <w:rFonts w:ascii="Times New Roman" w:eastAsia="Times New Roman" w:hAnsi="Times New Roman"/>
          <w:sz w:val="24"/>
          <w:szCs w:val="24"/>
          <w:lang w:eastAsia="tr-TR"/>
        </w:rPr>
        <w:tab/>
      </w:r>
      <w:r w:rsidRPr="008C54E6">
        <w:rPr>
          <w:rFonts w:ascii="Times New Roman" w:eastAsia="Times New Roman" w:hAnsi="Times New Roman"/>
          <w:sz w:val="24"/>
          <w:szCs w:val="24"/>
          <w:lang w:eastAsia="tr-TR"/>
        </w:rPr>
        <w:tab/>
      </w:r>
      <w:r w:rsidRPr="008C54E6">
        <w:rPr>
          <w:rFonts w:ascii="Times New Roman" w:eastAsia="Times New Roman" w:hAnsi="Times New Roman"/>
          <w:sz w:val="24"/>
          <w:szCs w:val="24"/>
          <w:lang w:eastAsia="tr-TR"/>
        </w:rPr>
        <w:tab/>
      </w:r>
      <w:r w:rsidRPr="008C54E6">
        <w:rPr>
          <w:rFonts w:ascii="Times New Roman" w:eastAsia="Times New Roman" w:hAnsi="Times New Roman"/>
          <w:sz w:val="24"/>
          <w:szCs w:val="24"/>
          <w:lang w:eastAsia="tr-TR"/>
        </w:rPr>
        <w:tab/>
      </w:r>
      <w:r w:rsidRPr="008C54E6">
        <w:rPr>
          <w:rFonts w:ascii="Times New Roman" w:eastAsia="Times New Roman" w:hAnsi="Times New Roman"/>
          <w:sz w:val="24"/>
          <w:szCs w:val="24"/>
          <w:lang w:eastAsia="tr-TR"/>
        </w:rPr>
        <w:tab/>
        <w:t xml:space="preserve">           </w:t>
      </w:r>
    </w:p>
    <w:p w14:paraId="206F2BE0" w14:textId="77777777" w:rsidR="00801872" w:rsidRPr="008C54E6" w:rsidRDefault="00801872" w:rsidP="00801872">
      <w:pPr>
        <w:spacing w:after="0" w:line="240" w:lineRule="auto"/>
        <w:rPr>
          <w:rFonts w:ascii="Times New Roman" w:eastAsia="Times New Roman" w:hAnsi="Times New Roman"/>
          <w:sz w:val="24"/>
          <w:szCs w:val="24"/>
          <w:u w:val="single"/>
          <w:lang w:eastAsia="tr-TR"/>
        </w:rPr>
      </w:pPr>
      <w:r w:rsidRPr="008C54E6">
        <w:rPr>
          <w:rFonts w:ascii="Times New Roman" w:eastAsia="Times New Roman" w:hAnsi="Times New Roman"/>
          <w:b/>
          <w:sz w:val="24"/>
          <w:szCs w:val="24"/>
          <w:u w:val="single"/>
          <w:lang w:eastAsia="tr-TR"/>
        </w:rPr>
        <w:t>ANAOKULU KAYIT EVRAKLARI:</w:t>
      </w:r>
    </w:p>
    <w:p w14:paraId="63F3038B" w14:textId="77777777" w:rsidR="00801872" w:rsidRPr="008C54E6" w:rsidRDefault="00801872" w:rsidP="00801872">
      <w:pPr>
        <w:spacing w:after="0" w:line="240" w:lineRule="auto"/>
        <w:rPr>
          <w:rFonts w:ascii="Times New Roman" w:eastAsia="Times New Roman" w:hAnsi="Times New Roman"/>
          <w:sz w:val="24"/>
          <w:szCs w:val="24"/>
          <w:lang w:eastAsia="tr-TR"/>
        </w:rPr>
      </w:pPr>
    </w:p>
    <w:p w14:paraId="7CDBDD29" w14:textId="260EE08D" w:rsidR="00801872" w:rsidRPr="008C54E6" w:rsidRDefault="00801872" w:rsidP="00801872">
      <w:pPr>
        <w:spacing w:after="0" w:line="240" w:lineRule="auto"/>
        <w:rPr>
          <w:rFonts w:ascii="Times New Roman" w:eastAsia="Times New Roman" w:hAnsi="Times New Roman"/>
          <w:sz w:val="24"/>
          <w:szCs w:val="24"/>
          <w:lang w:eastAsia="tr-TR"/>
        </w:rPr>
      </w:pPr>
      <w:r w:rsidRPr="008C54E6">
        <w:rPr>
          <w:rFonts w:ascii="Times New Roman" w:eastAsia="Times New Roman" w:hAnsi="Times New Roman"/>
          <w:sz w:val="24"/>
          <w:szCs w:val="24"/>
          <w:lang w:eastAsia="tr-TR"/>
        </w:rPr>
        <w:t>1-</w:t>
      </w:r>
      <w:r w:rsidR="0023454E">
        <w:rPr>
          <w:rFonts w:ascii="Times New Roman" w:eastAsia="Times New Roman" w:hAnsi="Times New Roman"/>
          <w:sz w:val="24"/>
          <w:szCs w:val="24"/>
          <w:lang w:eastAsia="tr-TR"/>
        </w:rPr>
        <w:t>30 Eylül itibarı ile 48 ayını doldurmuş çocuklar</w:t>
      </w:r>
    </w:p>
    <w:p w14:paraId="19C05CCB" w14:textId="16094C35" w:rsidR="00801872" w:rsidRPr="008C54E6" w:rsidRDefault="00801872" w:rsidP="00801872">
      <w:pPr>
        <w:spacing w:after="0" w:line="240" w:lineRule="auto"/>
        <w:rPr>
          <w:rFonts w:ascii="Times New Roman" w:eastAsia="Times New Roman" w:hAnsi="Times New Roman"/>
          <w:sz w:val="24"/>
          <w:szCs w:val="24"/>
          <w:lang w:eastAsia="tr-TR"/>
        </w:rPr>
      </w:pPr>
      <w:r w:rsidRPr="008C54E6">
        <w:rPr>
          <w:rFonts w:ascii="Times New Roman" w:eastAsia="Times New Roman" w:hAnsi="Times New Roman"/>
          <w:sz w:val="24"/>
          <w:szCs w:val="24"/>
          <w:lang w:eastAsia="tr-TR"/>
        </w:rPr>
        <w:t xml:space="preserve">2-Kayıt Formu </w:t>
      </w:r>
    </w:p>
    <w:p w14:paraId="03B484A2" w14:textId="77777777" w:rsidR="00801872" w:rsidRPr="008C54E6" w:rsidRDefault="00801872" w:rsidP="00801872">
      <w:pPr>
        <w:spacing w:after="0" w:line="240" w:lineRule="auto"/>
        <w:rPr>
          <w:rFonts w:ascii="Times New Roman" w:eastAsia="Times New Roman" w:hAnsi="Times New Roman"/>
          <w:sz w:val="24"/>
          <w:szCs w:val="24"/>
          <w:lang w:eastAsia="tr-TR"/>
        </w:rPr>
      </w:pPr>
      <w:r w:rsidRPr="008C54E6">
        <w:rPr>
          <w:rFonts w:ascii="Times New Roman" w:eastAsia="Times New Roman" w:hAnsi="Times New Roman"/>
          <w:sz w:val="24"/>
          <w:szCs w:val="24"/>
          <w:lang w:eastAsia="tr-TR"/>
        </w:rPr>
        <w:t>3-4 Adet Vesikalık Fotoğraf</w:t>
      </w:r>
    </w:p>
    <w:p w14:paraId="3F50E6C3" w14:textId="29F5D7F5" w:rsidR="00801872" w:rsidRPr="008C54E6" w:rsidRDefault="00801872" w:rsidP="00801872">
      <w:pPr>
        <w:spacing w:after="0" w:line="240" w:lineRule="auto"/>
        <w:rPr>
          <w:rFonts w:ascii="Times New Roman" w:eastAsia="Times New Roman" w:hAnsi="Times New Roman"/>
          <w:sz w:val="24"/>
          <w:szCs w:val="24"/>
          <w:lang w:eastAsia="tr-TR"/>
        </w:rPr>
      </w:pPr>
      <w:r w:rsidRPr="008C54E6">
        <w:rPr>
          <w:rFonts w:ascii="Times New Roman" w:eastAsia="Times New Roman" w:hAnsi="Times New Roman"/>
          <w:sz w:val="24"/>
          <w:szCs w:val="24"/>
          <w:lang w:eastAsia="tr-TR"/>
        </w:rPr>
        <w:t>4-</w:t>
      </w:r>
      <w:r w:rsidR="003A32A1">
        <w:rPr>
          <w:rFonts w:ascii="Times New Roman" w:eastAsia="Times New Roman" w:hAnsi="Times New Roman"/>
          <w:sz w:val="24"/>
          <w:szCs w:val="24"/>
          <w:lang w:eastAsia="tr-TR"/>
        </w:rPr>
        <w:t xml:space="preserve"> Kimlik Fotokopisi</w:t>
      </w:r>
    </w:p>
    <w:p w14:paraId="1DB18B40" w14:textId="4E30E393" w:rsidR="00801872" w:rsidRPr="008C54E6" w:rsidRDefault="00801872" w:rsidP="00801872">
      <w:pPr>
        <w:tabs>
          <w:tab w:val="left" w:pos="5910"/>
        </w:tabs>
        <w:spacing w:after="0" w:line="240" w:lineRule="auto"/>
        <w:rPr>
          <w:rFonts w:ascii="Times New Roman" w:eastAsia="Times New Roman" w:hAnsi="Times New Roman"/>
          <w:sz w:val="24"/>
          <w:szCs w:val="24"/>
          <w:lang w:eastAsia="tr-TR"/>
        </w:rPr>
      </w:pPr>
      <w:r w:rsidRPr="008C54E6">
        <w:rPr>
          <w:rFonts w:ascii="Times New Roman" w:eastAsia="Times New Roman" w:hAnsi="Times New Roman"/>
          <w:sz w:val="24"/>
          <w:szCs w:val="24"/>
          <w:lang w:eastAsia="tr-TR"/>
        </w:rPr>
        <w:t xml:space="preserve">5-1 Adet </w:t>
      </w:r>
      <w:r w:rsidR="003A32A1">
        <w:rPr>
          <w:rFonts w:ascii="Times New Roman" w:eastAsia="Times New Roman" w:hAnsi="Times New Roman"/>
          <w:sz w:val="24"/>
          <w:szCs w:val="24"/>
          <w:lang w:eastAsia="tr-TR"/>
        </w:rPr>
        <w:t>Sarı</w:t>
      </w:r>
      <w:r w:rsidRPr="008C54E6">
        <w:rPr>
          <w:rFonts w:ascii="Times New Roman" w:eastAsia="Times New Roman" w:hAnsi="Times New Roman"/>
          <w:sz w:val="24"/>
          <w:szCs w:val="24"/>
          <w:lang w:eastAsia="tr-TR"/>
        </w:rPr>
        <w:t xml:space="preserve"> Plastik Dosya.</w:t>
      </w:r>
      <w:r w:rsidRPr="008C54E6">
        <w:rPr>
          <w:rFonts w:ascii="Times New Roman" w:eastAsia="Times New Roman" w:hAnsi="Times New Roman"/>
          <w:sz w:val="24"/>
          <w:szCs w:val="24"/>
          <w:lang w:eastAsia="tr-TR"/>
        </w:rPr>
        <w:tab/>
      </w:r>
    </w:p>
    <w:p w14:paraId="3F37E9DF" w14:textId="5D1621E7" w:rsidR="00801872" w:rsidRPr="008C54E6" w:rsidRDefault="00801872" w:rsidP="00801872">
      <w:pPr>
        <w:spacing w:after="0" w:line="240" w:lineRule="auto"/>
        <w:rPr>
          <w:rFonts w:ascii="Times New Roman" w:eastAsia="Times New Roman" w:hAnsi="Times New Roman"/>
          <w:sz w:val="24"/>
          <w:szCs w:val="24"/>
          <w:lang w:eastAsia="tr-TR"/>
        </w:rPr>
      </w:pPr>
      <w:r w:rsidRPr="008C54E6">
        <w:rPr>
          <w:rFonts w:ascii="Times New Roman" w:eastAsia="Times New Roman" w:hAnsi="Times New Roman"/>
          <w:sz w:val="24"/>
          <w:szCs w:val="24"/>
          <w:lang w:eastAsia="tr-TR"/>
        </w:rPr>
        <w:t>6-Güvenli Giriş Çıkış ve Güvenlik Sistemi Kart Talep Formu</w:t>
      </w:r>
    </w:p>
    <w:p w14:paraId="5F13DEC3" w14:textId="77777777" w:rsidR="00801872" w:rsidRPr="008C54E6" w:rsidRDefault="00801872" w:rsidP="00801872">
      <w:pPr>
        <w:spacing w:after="0" w:line="240" w:lineRule="auto"/>
        <w:rPr>
          <w:rFonts w:ascii="Times New Roman" w:eastAsia="Times New Roman" w:hAnsi="Times New Roman"/>
          <w:b/>
          <w:sz w:val="24"/>
          <w:szCs w:val="24"/>
          <w:u w:val="single"/>
          <w:lang w:eastAsia="tr-TR"/>
        </w:rPr>
      </w:pPr>
    </w:p>
    <w:p w14:paraId="1855B503" w14:textId="77777777" w:rsidR="00801872" w:rsidRPr="008C54E6" w:rsidRDefault="00801872" w:rsidP="00801872">
      <w:pPr>
        <w:spacing w:after="0" w:line="240" w:lineRule="auto"/>
        <w:rPr>
          <w:rFonts w:ascii="Times New Roman" w:eastAsia="Times New Roman" w:hAnsi="Times New Roman"/>
          <w:b/>
          <w:sz w:val="24"/>
          <w:szCs w:val="24"/>
          <w:u w:val="single"/>
          <w:lang w:eastAsia="tr-TR"/>
        </w:rPr>
      </w:pPr>
    </w:p>
    <w:p w14:paraId="2B0DE339" w14:textId="77777777" w:rsidR="00801872" w:rsidRPr="008C54E6" w:rsidRDefault="00801872" w:rsidP="00801872">
      <w:pPr>
        <w:spacing w:after="0" w:line="240" w:lineRule="auto"/>
        <w:rPr>
          <w:rFonts w:ascii="Times New Roman" w:eastAsia="Times New Roman" w:hAnsi="Times New Roman"/>
          <w:b/>
          <w:sz w:val="24"/>
          <w:szCs w:val="24"/>
          <w:u w:val="single"/>
          <w:lang w:eastAsia="tr-TR"/>
        </w:rPr>
      </w:pPr>
    </w:p>
    <w:p w14:paraId="4ED2BED9" w14:textId="77777777" w:rsidR="00801872" w:rsidRPr="008C54E6" w:rsidRDefault="00801872" w:rsidP="00801872">
      <w:pPr>
        <w:spacing w:after="0" w:line="240" w:lineRule="auto"/>
        <w:rPr>
          <w:rFonts w:ascii="Times New Roman" w:eastAsia="Times New Roman" w:hAnsi="Times New Roman"/>
          <w:b/>
          <w:sz w:val="24"/>
          <w:szCs w:val="24"/>
          <w:u w:val="single"/>
          <w:lang w:eastAsia="tr-TR"/>
        </w:rPr>
      </w:pPr>
    </w:p>
    <w:p w14:paraId="05F06D11" w14:textId="77777777" w:rsidR="00801872" w:rsidRPr="008C54E6" w:rsidRDefault="00801872" w:rsidP="00801872">
      <w:pPr>
        <w:spacing w:after="0" w:line="240" w:lineRule="auto"/>
        <w:rPr>
          <w:rFonts w:ascii="Times New Roman" w:eastAsia="Times New Roman" w:hAnsi="Times New Roman"/>
          <w:sz w:val="24"/>
          <w:szCs w:val="24"/>
          <w:lang w:eastAsia="tr-TR"/>
        </w:rPr>
      </w:pPr>
    </w:p>
    <w:p w14:paraId="7394DDAB" w14:textId="1423B561" w:rsidR="00801872" w:rsidRPr="008C54E6" w:rsidRDefault="00801872" w:rsidP="00801872">
      <w:pPr>
        <w:spacing w:after="0" w:line="240" w:lineRule="auto"/>
        <w:rPr>
          <w:rFonts w:ascii="Times New Roman" w:eastAsia="Times New Roman" w:hAnsi="Times New Roman"/>
          <w:sz w:val="32"/>
          <w:szCs w:val="32"/>
          <w:lang w:eastAsia="tr-TR"/>
        </w:rPr>
      </w:pPr>
      <w:r w:rsidRPr="008C54E6">
        <w:rPr>
          <w:rFonts w:ascii="Times New Roman" w:eastAsia="Times New Roman" w:hAnsi="Times New Roman"/>
          <w:sz w:val="24"/>
          <w:szCs w:val="24"/>
          <w:lang w:eastAsia="tr-TR"/>
        </w:rPr>
        <w:t xml:space="preserve">Okul Hesap Numarası: </w:t>
      </w:r>
      <w:r w:rsidR="00AF0B9F">
        <w:rPr>
          <w:rFonts w:ascii="Times New Roman" w:eastAsia="Times New Roman" w:hAnsi="Times New Roman"/>
          <w:sz w:val="24"/>
          <w:szCs w:val="24"/>
          <w:lang w:eastAsia="tr-TR"/>
        </w:rPr>
        <w:t>EMNİYET CADDESİ</w:t>
      </w:r>
      <w:r w:rsidRPr="008C54E6">
        <w:rPr>
          <w:rFonts w:ascii="Times New Roman" w:eastAsia="Times New Roman" w:hAnsi="Times New Roman"/>
          <w:sz w:val="24"/>
          <w:szCs w:val="24"/>
          <w:lang w:eastAsia="tr-TR"/>
        </w:rPr>
        <w:t xml:space="preserve"> ZİRAAT BANKASI ŞUBESİ: </w:t>
      </w:r>
    </w:p>
    <w:p w14:paraId="3108E7AD" w14:textId="6FC6EE60" w:rsidR="00801872" w:rsidRPr="008C54E6" w:rsidRDefault="00801872" w:rsidP="00801872">
      <w:pPr>
        <w:spacing w:after="0" w:line="240" w:lineRule="auto"/>
        <w:rPr>
          <w:rFonts w:ascii="Times New Roman" w:eastAsia="Times New Roman" w:hAnsi="Times New Roman"/>
          <w:b/>
          <w:sz w:val="32"/>
          <w:szCs w:val="32"/>
          <w:lang w:eastAsia="tr-TR"/>
        </w:rPr>
      </w:pPr>
      <w:r w:rsidRPr="008C54E6">
        <w:rPr>
          <w:rFonts w:ascii="Times New Roman" w:eastAsia="Times New Roman" w:hAnsi="Times New Roman"/>
          <w:sz w:val="24"/>
          <w:szCs w:val="24"/>
          <w:lang w:eastAsia="tr-TR"/>
        </w:rPr>
        <w:t xml:space="preserve">Okul IBAN No         </w:t>
      </w:r>
      <w:proofErr w:type="gramStart"/>
      <w:r w:rsidRPr="008C54E6">
        <w:rPr>
          <w:rFonts w:ascii="Times New Roman" w:eastAsia="Times New Roman" w:hAnsi="Times New Roman"/>
          <w:sz w:val="24"/>
          <w:szCs w:val="24"/>
          <w:lang w:eastAsia="tr-TR"/>
        </w:rPr>
        <w:t xml:space="preserve">  :</w:t>
      </w:r>
      <w:proofErr w:type="gramEnd"/>
      <w:r w:rsidRPr="008C54E6">
        <w:rPr>
          <w:rFonts w:ascii="Times New Roman" w:eastAsia="Times New Roman" w:hAnsi="Times New Roman"/>
          <w:sz w:val="24"/>
          <w:szCs w:val="24"/>
          <w:lang w:eastAsia="tr-TR"/>
        </w:rPr>
        <w:t xml:space="preserve"> </w:t>
      </w:r>
      <w:r w:rsidR="00AF0B9F" w:rsidRPr="00AF0B9F">
        <w:rPr>
          <w:rFonts w:ascii="Times New Roman" w:eastAsia="Times New Roman" w:hAnsi="Times New Roman"/>
          <w:sz w:val="24"/>
          <w:szCs w:val="24"/>
          <w:lang w:eastAsia="tr-TR"/>
        </w:rPr>
        <w:t>TR550001001935356569375003</w:t>
      </w:r>
    </w:p>
    <w:p w14:paraId="3DACA9BF" w14:textId="77777777" w:rsidR="00801872" w:rsidRPr="008C54E6" w:rsidRDefault="00801872" w:rsidP="00801872">
      <w:pPr>
        <w:spacing w:after="0" w:line="240" w:lineRule="auto"/>
        <w:rPr>
          <w:rFonts w:ascii="Times New Roman" w:eastAsia="Times New Roman" w:hAnsi="Times New Roman"/>
          <w:b/>
          <w:color w:val="000000"/>
          <w:sz w:val="24"/>
          <w:szCs w:val="24"/>
          <w:lang w:eastAsia="tr-TR"/>
        </w:rPr>
      </w:pPr>
      <w:r w:rsidRPr="008C54E6">
        <w:rPr>
          <w:rFonts w:ascii="Times New Roman" w:eastAsia="Times New Roman" w:hAnsi="Times New Roman"/>
          <w:b/>
          <w:color w:val="000000"/>
          <w:sz w:val="24"/>
          <w:szCs w:val="24"/>
          <w:lang w:eastAsia="tr-TR"/>
        </w:rPr>
        <w:t xml:space="preserve">                                                                            </w:t>
      </w:r>
    </w:p>
    <w:p w14:paraId="23F8CC52" w14:textId="77777777" w:rsidR="00801872" w:rsidRPr="008C54E6" w:rsidRDefault="00801872" w:rsidP="00801872">
      <w:pPr>
        <w:tabs>
          <w:tab w:val="left" w:pos="2160"/>
        </w:tabs>
        <w:spacing w:after="0" w:line="240" w:lineRule="auto"/>
        <w:rPr>
          <w:rFonts w:ascii="Times New Roman" w:eastAsia="Times New Roman" w:hAnsi="Times New Roman"/>
          <w:b/>
          <w:color w:val="000000"/>
          <w:sz w:val="24"/>
          <w:szCs w:val="24"/>
          <w:lang w:eastAsia="tr-TR"/>
        </w:rPr>
      </w:pPr>
      <w:r w:rsidRPr="008C54E6">
        <w:rPr>
          <w:rFonts w:ascii="Times New Roman" w:eastAsia="Times New Roman" w:hAnsi="Times New Roman"/>
          <w:b/>
          <w:color w:val="000000"/>
          <w:sz w:val="24"/>
          <w:szCs w:val="24"/>
          <w:lang w:eastAsia="tr-TR"/>
        </w:rPr>
        <w:t xml:space="preserve">                                       </w:t>
      </w:r>
    </w:p>
    <w:p w14:paraId="1AC327A7" w14:textId="77777777" w:rsidR="00801872" w:rsidRPr="008C54E6" w:rsidRDefault="00801872" w:rsidP="00801872">
      <w:pPr>
        <w:spacing w:after="0" w:line="240" w:lineRule="auto"/>
        <w:rPr>
          <w:rFonts w:ascii="Times New Roman" w:eastAsia="Times New Roman" w:hAnsi="Times New Roman"/>
          <w:b/>
          <w:color w:val="000000"/>
          <w:sz w:val="24"/>
          <w:szCs w:val="24"/>
          <w:lang w:eastAsia="tr-TR"/>
        </w:rPr>
      </w:pPr>
      <w:r w:rsidRPr="008C54E6">
        <w:rPr>
          <w:rFonts w:ascii="Times New Roman" w:eastAsia="Times New Roman" w:hAnsi="Times New Roman"/>
          <w:b/>
          <w:color w:val="000000"/>
          <w:sz w:val="24"/>
          <w:szCs w:val="24"/>
          <w:lang w:eastAsia="tr-TR"/>
        </w:rPr>
        <w:t>Not: Katkı Payı Ücreti Hesaba Yatırılırken Açıklama Kısmına Öğrencinin Adı- Soyadı Mutlaka Yazılacak</w:t>
      </w:r>
    </w:p>
    <w:p w14:paraId="4BD4FE8B" w14:textId="77777777" w:rsidR="00801872" w:rsidRPr="008C54E6" w:rsidRDefault="00801872" w:rsidP="00801872">
      <w:pPr>
        <w:spacing w:after="0" w:line="240" w:lineRule="auto"/>
        <w:rPr>
          <w:rFonts w:ascii="Times New Roman" w:eastAsia="Times New Roman" w:hAnsi="Times New Roman"/>
          <w:b/>
          <w:color w:val="000000"/>
          <w:sz w:val="24"/>
          <w:szCs w:val="24"/>
          <w:lang w:eastAsia="tr-TR"/>
        </w:rPr>
      </w:pPr>
    </w:p>
    <w:p w14:paraId="45360246" w14:textId="77777777" w:rsidR="00801872" w:rsidRPr="008C54E6" w:rsidRDefault="00801872" w:rsidP="00801872">
      <w:pPr>
        <w:spacing w:after="0" w:line="240" w:lineRule="auto"/>
        <w:rPr>
          <w:rFonts w:ascii="Times New Roman" w:eastAsia="Times New Roman" w:hAnsi="Times New Roman"/>
          <w:b/>
          <w:color w:val="000000"/>
          <w:sz w:val="24"/>
          <w:szCs w:val="24"/>
          <w:lang w:eastAsia="tr-TR"/>
        </w:rPr>
      </w:pPr>
    </w:p>
    <w:p w14:paraId="1766937A" w14:textId="77777777" w:rsidR="00CA7BD6" w:rsidRDefault="00CA7BD6"/>
    <w:p w14:paraId="18A87320" w14:textId="77777777" w:rsidR="003A2DDF" w:rsidRDefault="003A2DDF"/>
    <w:p w14:paraId="1212A6BB" w14:textId="77777777" w:rsidR="003A2DDF" w:rsidRDefault="003A2DDF"/>
    <w:p w14:paraId="521789C2" w14:textId="77777777" w:rsidR="003A2DDF" w:rsidRDefault="003A2DDF"/>
    <w:p w14:paraId="3E573DF6" w14:textId="77777777" w:rsidR="003A2DDF" w:rsidRDefault="003A2DDF"/>
    <w:p w14:paraId="3846C06A" w14:textId="77777777" w:rsidR="003A2DDF" w:rsidRDefault="003A2DDF"/>
    <w:p w14:paraId="60C29667" w14:textId="77777777" w:rsidR="003A2DDF" w:rsidRDefault="003A2DDF"/>
    <w:p w14:paraId="35F4DB67" w14:textId="77777777" w:rsidR="003A2DDF" w:rsidRDefault="003A2DDF"/>
    <w:p w14:paraId="2F6CEA4A" w14:textId="77777777" w:rsidR="003A2DDF" w:rsidRDefault="003A2DDF"/>
    <w:p w14:paraId="37202A29" w14:textId="77777777" w:rsidR="003A2DDF" w:rsidRDefault="003A2DDF"/>
    <w:p w14:paraId="21707C10" w14:textId="77777777" w:rsidR="003A2DDF" w:rsidRDefault="003A2DDF"/>
    <w:p w14:paraId="36F7CD76" w14:textId="77777777" w:rsidR="00AF0B9F" w:rsidRDefault="00AF0B9F"/>
    <w:p w14:paraId="558E5E40" w14:textId="77777777" w:rsidR="00C8403F" w:rsidRDefault="00C8403F" w:rsidP="00C8403F">
      <w:pPr>
        <w:jc w:val="center"/>
        <w:rPr>
          <w:rFonts w:ascii="Times New Roman" w:hAnsi="Times New Roman"/>
          <w:b/>
          <w:sz w:val="19"/>
          <w:szCs w:val="19"/>
        </w:rPr>
      </w:pPr>
      <w:r>
        <w:rPr>
          <w:rFonts w:ascii="Times New Roman" w:hAnsi="Times New Roman"/>
          <w:b/>
          <w:sz w:val="19"/>
          <w:szCs w:val="19"/>
        </w:rPr>
        <w:lastRenderedPageBreak/>
        <w:t>MERKEZ ZÜBEYDE HANIM ANAOKLU MÜDÜRLÜĞÜ 2024/2025 EĞİTİM-ÖĞRETİM YILI ÖĞRENCİ KAYIT MEVZUAT DOĞRULTUSUNDA OKUL SÖZLEŞMESİ</w:t>
      </w:r>
    </w:p>
    <w:p w14:paraId="51C28F39" w14:textId="77777777" w:rsidR="00C8403F" w:rsidRDefault="00C8403F" w:rsidP="00C8403F">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color w:val="000000"/>
          <w:sz w:val="19"/>
          <w:szCs w:val="19"/>
        </w:rPr>
        <w:t xml:space="preserve">      </w:t>
      </w:r>
      <w:r>
        <w:rPr>
          <w:rFonts w:ascii="Times New Roman" w:hAnsi="Times New Roman"/>
          <w:color w:val="000000"/>
          <w:sz w:val="24"/>
          <w:szCs w:val="24"/>
        </w:rPr>
        <w:t xml:space="preserve">İş bu sözleşme, Merkez Zübeyde Hanım Anaokulu Müdürlüğü ile ................................................................’nın velisi olan ................................................................’nın arasında okul öncesi eğitim alacak çocuğun eğitimine yönelik olarak karşılıklı yükümlülükleri belirlemek amacıyla düzenlenmiştir. </w:t>
      </w:r>
    </w:p>
    <w:p w14:paraId="2FFD4C9C" w14:textId="77777777" w:rsidR="00C8403F" w:rsidRDefault="00C8403F" w:rsidP="00C8403F">
      <w:pPr>
        <w:shd w:val="clear" w:color="auto" w:fill="FFFFFF"/>
        <w:spacing w:after="0" w:line="240" w:lineRule="exact"/>
        <w:ind w:left="-709" w:right="-853" w:firstLine="567"/>
        <w:jc w:val="both"/>
        <w:rPr>
          <w:rFonts w:ascii="Times New Roman" w:hAnsi="Times New Roman"/>
          <w:color w:val="000000"/>
          <w:sz w:val="24"/>
          <w:szCs w:val="24"/>
        </w:rPr>
      </w:pPr>
      <w:r>
        <w:rPr>
          <w:rFonts w:ascii="Times New Roman" w:hAnsi="Times New Roman"/>
          <w:b/>
          <w:bCs/>
          <w:color w:val="000000"/>
          <w:sz w:val="24"/>
          <w:szCs w:val="24"/>
        </w:rPr>
        <w:t>1</w:t>
      </w:r>
      <w:r>
        <w:rPr>
          <w:rFonts w:ascii="Times New Roman" w:hAnsi="Times New Roman"/>
          <w:color w:val="000000"/>
          <w:sz w:val="24"/>
          <w:szCs w:val="24"/>
        </w:rPr>
        <w:t>- Veli, okul yönetimince belirlenen eğitim şekline uymak zorundadır. Bağımsız anaokullarında Valilikçe belirlenen çalışma takvimine göre ilk ve orta dereceli okullarla birlikte eğitim başlar. Resmî tatiller alınan tatil kararları ara-yarıyıl ve yaz tatilleri uygulanır.</w:t>
      </w:r>
    </w:p>
    <w:p w14:paraId="2370BA6A" w14:textId="77777777" w:rsidR="00C8403F" w:rsidRDefault="00C8403F" w:rsidP="00C8403F">
      <w:pPr>
        <w:shd w:val="clear" w:color="auto" w:fill="FFFFFF"/>
        <w:spacing w:after="0" w:line="240" w:lineRule="exact"/>
        <w:ind w:left="-709" w:right="-853" w:firstLine="425"/>
        <w:jc w:val="both"/>
        <w:rPr>
          <w:rFonts w:ascii="Times New Roman" w:hAnsi="Times New Roman"/>
          <w:color w:val="000000"/>
          <w:sz w:val="24"/>
          <w:szCs w:val="24"/>
        </w:rPr>
      </w:pPr>
      <w:r>
        <w:rPr>
          <w:rFonts w:ascii="Times New Roman" w:hAnsi="Times New Roman"/>
          <w:b/>
          <w:bCs/>
          <w:color w:val="000000"/>
          <w:sz w:val="24"/>
          <w:szCs w:val="24"/>
        </w:rPr>
        <w:t xml:space="preserve">  2</w:t>
      </w:r>
      <w:r>
        <w:rPr>
          <w:rFonts w:ascii="Times New Roman" w:hAnsi="Times New Roman"/>
          <w:color w:val="000000"/>
          <w:sz w:val="24"/>
          <w:szCs w:val="24"/>
        </w:rPr>
        <w:t>- Veli öğretmen seçiminde bulunamaz. Okulun belirlediği sınıfa kaydı yapılır.</w:t>
      </w:r>
    </w:p>
    <w:p w14:paraId="36AC41C3"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3-</w:t>
      </w:r>
      <w:r>
        <w:rPr>
          <w:rFonts w:ascii="Times New Roman" w:hAnsi="Times New Roman"/>
          <w:color w:val="000000"/>
          <w:sz w:val="24"/>
          <w:szCs w:val="24"/>
        </w:rPr>
        <w:t xml:space="preserve"> 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Okula ilaç gönderilmesi yasaktır. İlaç kullanımı konusunda veli yönetimden ve öğretmenden talepte bulunulamaz.</w:t>
      </w:r>
    </w:p>
    <w:p w14:paraId="096393BC"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4-</w:t>
      </w:r>
      <w:r>
        <w:rPr>
          <w:rFonts w:ascii="Times New Roman" w:hAnsi="Times New Roman"/>
          <w:color w:val="000000"/>
          <w:sz w:val="24"/>
          <w:szCs w:val="24"/>
        </w:rPr>
        <w:t xml:space="preserve"> Okul Öncesi Eğitim Programı gereğince yapılması gereken ve okulun bulunduğu belediye hudutları içerisinde gerçekleştirilecek yakın çevre inceleme gezisi, müze ziyareti, tiyatro ve benzeri sosyal etkinlikler ilgili mevzuatına göre yapılır. Öğretmenin belirlediği etkinliklere katılım zorunludur. Okul yönetimince gerekli görüldüğünde yaptırılan sağlık taramaları da dahil olmak üzere ücreti veliler karşılar.</w:t>
      </w:r>
    </w:p>
    <w:p w14:paraId="4C27481F"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5-</w:t>
      </w:r>
      <w:r>
        <w:rPr>
          <w:rFonts w:ascii="Times New Roman" w:hAnsi="Times New Roman"/>
          <w:color w:val="000000"/>
          <w:sz w:val="24"/>
          <w:szCs w:val="24"/>
        </w:rPr>
        <w:t xml:space="preserve"> Çocuklara maddi değeri yüksek olan kolye, küpe ve benzeri süs eşyaları takılmaz. Üzerinde isim yazılmayan çocuğa ait eşyanın ve izinsiz takılan süs eşyalarının kaybolması durumunda, öğretmen ya da okul yönetimi sorumlu değildir.</w:t>
      </w:r>
    </w:p>
    <w:p w14:paraId="1A06A947"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6-</w:t>
      </w:r>
      <w:r>
        <w:rPr>
          <w:rFonts w:ascii="Times New Roman" w:hAnsi="Times New Roman"/>
          <w:color w:val="000000"/>
          <w:sz w:val="24"/>
          <w:szCs w:val="24"/>
        </w:rPr>
        <w:t xml:space="preserve"> Veli, okul yönetimi ve öğretmenin izni olmadan etkinlik sınıflarına giremez. Ancak, istekli olması durumunda önceden belirlenecek bir program doğrultusunda eğitim etkinliklerine katılabilir.</w:t>
      </w:r>
    </w:p>
    <w:p w14:paraId="0C98BE5F"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7-</w:t>
      </w:r>
      <w:r>
        <w:rPr>
          <w:rFonts w:ascii="Times New Roman" w:hAnsi="Times New Roman"/>
          <w:color w:val="000000"/>
          <w:sz w:val="24"/>
          <w:szCs w:val="24"/>
        </w:rPr>
        <w:t xml:space="preserve"> Veli okul yönetimi ve grup öğretmenlerinin düzenlediği toplantılara katılmak zorundadır. Katılmadığı takdirde çoğunluğun aldığı kararlara uymak zorundadır.</w:t>
      </w:r>
    </w:p>
    <w:p w14:paraId="5ACBF11E"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8-</w:t>
      </w:r>
      <w:r>
        <w:rPr>
          <w:rFonts w:ascii="Times New Roman" w:hAnsi="Times New Roman"/>
          <w:color w:val="000000"/>
          <w:sz w:val="24"/>
          <w:szCs w:val="24"/>
        </w:rPr>
        <w:t xml:space="preserve"> Veli çocuğunu zamanında okula getirmek ve eğitim bitiminde teslim alınması ve çocukla ilgili diğer yükümlülükleri yerine getirmeye sorumludur.  </w:t>
      </w:r>
    </w:p>
    <w:p w14:paraId="5CEDE4FD"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9-</w:t>
      </w:r>
      <w:r>
        <w:rPr>
          <w:rFonts w:ascii="Times New Roman" w:hAnsi="Times New Roman"/>
          <w:color w:val="000000"/>
          <w:sz w:val="24"/>
          <w:szCs w:val="24"/>
        </w:rPr>
        <w:t xml:space="preserve"> 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14:paraId="2D7696A0"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10-</w:t>
      </w:r>
      <w:r>
        <w:rPr>
          <w:rFonts w:ascii="Times New Roman" w:hAnsi="Times New Roman"/>
          <w:color w:val="000000"/>
          <w:sz w:val="24"/>
          <w:szCs w:val="24"/>
        </w:rPr>
        <w:t xml:space="preserve"> Veli, okul yönetiminin gerekli gördüğü durumlarda, çocuğunun sağlık taramasını ve tedavisini yaptırmak zorundadır.</w:t>
      </w:r>
    </w:p>
    <w:p w14:paraId="397D545D"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11-</w:t>
      </w:r>
      <w:r>
        <w:rPr>
          <w:rFonts w:ascii="Times New Roman" w:hAnsi="Times New Roman"/>
          <w:color w:val="000000"/>
          <w:sz w:val="24"/>
          <w:szCs w:val="24"/>
        </w:rPr>
        <w:t xml:space="preserve"> Bu sözleşmede belirtilmeyen hususlarda yönetmelik hükümleri uygulanır.</w:t>
      </w:r>
    </w:p>
    <w:p w14:paraId="181A3E44"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12-</w:t>
      </w:r>
      <w:r>
        <w:rPr>
          <w:rFonts w:ascii="Times New Roman" w:hAnsi="Times New Roman"/>
          <w:color w:val="000000"/>
          <w:sz w:val="24"/>
          <w:szCs w:val="24"/>
        </w:rPr>
        <w:t xml:space="preserve"> Öğrencinin okula verdiği zarar (kırılan camlar, yırtılan kitaplar, sınıf araç-gereçlerine verilen zararlar vb.) veli tarafından karşılanır.</w:t>
      </w:r>
    </w:p>
    <w:p w14:paraId="41D37F4F"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13-</w:t>
      </w:r>
      <w:r>
        <w:rPr>
          <w:rFonts w:ascii="Times New Roman" w:hAnsi="Times New Roman"/>
          <w:color w:val="000000"/>
          <w:sz w:val="24"/>
          <w:szCs w:val="24"/>
        </w:rPr>
        <w:t xml:space="preserve"> Okulumuzun öğrenci taşıyan hiçbir servis şirketiyle anlaşması yoktur. Çocukların servis aracı ile okula gönderecek ailelerin servis aracı için gerekli tedbirlerin alınıp alınmadığını takip ve kontrol etmelidir.</w:t>
      </w:r>
    </w:p>
    <w:p w14:paraId="69C7D3E9"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14-</w:t>
      </w:r>
      <w:r>
        <w:rPr>
          <w:rFonts w:ascii="Times New Roman" w:hAnsi="Times New Roman"/>
          <w:color w:val="000000"/>
          <w:sz w:val="24"/>
          <w:szCs w:val="24"/>
        </w:rPr>
        <w:t>Okul öncesi eğitimi yaygınlaştırmak ve önemini göstermek adına okulumuzda yapılan etkinlik, gösteri, ders gibi içeriklerin sosyal medya, whatsapp veli gruplarında fotoğraf ve görüntülerinin paylaşılmasına okul kurul kararına göre veli izin verir.</w:t>
      </w:r>
    </w:p>
    <w:p w14:paraId="32198629"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15-</w:t>
      </w:r>
      <w:r>
        <w:rPr>
          <w:rFonts w:ascii="Times New Roman" w:hAnsi="Times New Roman"/>
          <w:color w:val="000000"/>
          <w:sz w:val="24"/>
          <w:szCs w:val="24"/>
        </w:rPr>
        <w:t xml:space="preserve"> Okulumuzda Toplam Kalite ve İş Güvenliği Yası gereği Kartlı Giriş-Çıkış Otomasyonu uygulanmaktadır.</w:t>
      </w:r>
    </w:p>
    <w:p w14:paraId="183C97AE"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ab/>
        <w:t xml:space="preserve">        16-</w:t>
      </w:r>
      <w:r>
        <w:rPr>
          <w:rFonts w:ascii="Times New Roman" w:hAnsi="Times New Roman"/>
          <w:color w:val="000000"/>
          <w:sz w:val="24"/>
          <w:szCs w:val="24"/>
        </w:rPr>
        <w:t xml:space="preserve"> Veli öğretmene öğretmenlik mesleğini öğretmeye ve yönlendirmeye kalkmaz</w:t>
      </w:r>
    </w:p>
    <w:p w14:paraId="6793BE4F"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17-</w:t>
      </w:r>
      <w:r>
        <w:rPr>
          <w:rFonts w:ascii="Times New Roman" w:hAnsi="Times New Roman"/>
          <w:color w:val="000000"/>
          <w:sz w:val="24"/>
          <w:szCs w:val="24"/>
        </w:rPr>
        <w:t xml:space="preserve"> Eğitim-Öğretimin başladığı hafta haricinde sınıflara girilmeyecek veli randevu sistemini kullanarak öğretmen ve idare ile görüşmeye gelecek.</w:t>
      </w:r>
    </w:p>
    <w:p w14:paraId="29F8BD35" w14:textId="77777777" w:rsidR="00C8403F" w:rsidRDefault="00C8403F" w:rsidP="00C8403F">
      <w:pPr>
        <w:shd w:val="clear" w:color="auto" w:fill="FFFFFF"/>
        <w:spacing w:after="0" w:line="240" w:lineRule="exact"/>
        <w:ind w:left="-709" w:right="-853"/>
        <w:jc w:val="both"/>
        <w:rPr>
          <w:color w:val="000000"/>
          <w:sz w:val="20"/>
          <w:szCs w:val="20"/>
        </w:rPr>
      </w:pPr>
      <w:r>
        <w:rPr>
          <w:rFonts w:ascii="Times New Roman" w:hAnsi="Times New Roman"/>
          <w:b/>
          <w:color w:val="000000"/>
          <w:sz w:val="24"/>
          <w:szCs w:val="24"/>
        </w:rPr>
        <w:tab/>
      </w:r>
      <w:r>
        <w:rPr>
          <w:rFonts w:ascii="Times New Roman" w:hAnsi="Times New Roman"/>
          <w:b/>
          <w:color w:val="000000"/>
          <w:sz w:val="24"/>
          <w:szCs w:val="24"/>
        </w:rPr>
        <w:tab/>
        <w:t xml:space="preserve">        18-</w:t>
      </w:r>
      <w:r>
        <w:rPr>
          <w:rFonts w:ascii="Times New Roman" w:hAnsi="Times New Roman"/>
          <w:color w:val="000000"/>
          <w:sz w:val="24"/>
          <w:szCs w:val="24"/>
        </w:rPr>
        <w:t xml:space="preserve"> Şanlıurfa İl Milli Eğitim Müdürlüğü İl Ücret Tespit Komisyonu tarafından 2024/2025 eğitim-öğretim yılı için belirlenen aylık ücret 700 TL’dir.</w:t>
      </w:r>
    </w:p>
    <w:p w14:paraId="467F724B" w14:textId="77777777" w:rsidR="00C8403F" w:rsidRDefault="00C8403F" w:rsidP="00C8403F">
      <w:pPr>
        <w:shd w:val="clear" w:color="auto" w:fill="FFFFFF"/>
        <w:spacing w:after="0" w:line="240" w:lineRule="exact"/>
        <w:ind w:left="-709" w:right="-853"/>
        <w:jc w:val="both"/>
        <w:rPr>
          <w:color w:val="000000"/>
          <w:sz w:val="20"/>
          <w:szCs w:val="20"/>
        </w:rPr>
      </w:pPr>
      <w:r>
        <w:rPr>
          <w:rFonts w:ascii="Times New Roman" w:hAnsi="Times New Roman"/>
          <w:b/>
          <w:color w:val="000000"/>
          <w:sz w:val="24"/>
          <w:szCs w:val="24"/>
        </w:rPr>
        <w:t xml:space="preserve">        19-</w:t>
      </w:r>
      <w:r>
        <w:rPr>
          <w:rFonts w:ascii="Times New Roman" w:hAnsi="Times New Roman"/>
          <w:color w:val="000000"/>
          <w:sz w:val="24"/>
          <w:szCs w:val="24"/>
        </w:rPr>
        <w:t xml:space="preserve"> Veli belirlenen ücreti her ayın 15 ini takip eden ilk üç iş günü içinde okula ait banka hesap numarasına yatırıp, dekontunu okul yönetimine verir</w:t>
      </w:r>
    </w:p>
    <w:p w14:paraId="2250917F" w14:textId="77777777"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b/>
          <w:color w:val="000000"/>
          <w:sz w:val="24"/>
          <w:szCs w:val="24"/>
        </w:rPr>
        <w:t xml:space="preserve">        20-</w:t>
      </w:r>
      <w:r>
        <w:rPr>
          <w:rFonts w:ascii="Times New Roman" w:hAnsi="Times New Roman"/>
          <w:color w:val="000000"/>
          <w:sz w:val="24"/>
          <w:szCs w:val="24"/>
        </w:rPr>
        <w:t xml:space="preserve"> Eylül ayı ile yarıyıl tatilinde aylık ücret tam olarak tahsil edilir.</w:t>
      </w:r>
    </w:p>
    <w:p w14:paraId="07EA7E58" w14:textId="77777777" w:rsidR="00C8403F" w:rsidRDefault="00C8403F" w:rsidP="00C8403F">
      <w:pPr>
        <w:shd w:val="clear" w:color="auto" w:fill="FFFFFF"/>
        <w:spacing w:after="0" w:line="240" w:lineRule="exact"/>
        <w:ind w:right="-853"/>
        <w:jc w:val="both"/>
        <w:rPr>
          <w:rFonts w:ascii="Times New Roman" w:hAnsi="Times New Roman"/>
          <w:color w:val="000000"/>
          <w:sz w:val="24"/>
          <w:szCs w:val="24"/>
        </w:rPr>
      </w:pPr>
      <w:r>
        <w:rPr>
          <w:rFonts w:ascii="Times New Roman" w:hAnsi="Times New Roman"/>
          <w:color w:val="000000"/>
          <w:sz w:val="24"/>
          <w:szCs w:val="24"/>
        </w:rPr>
        <w:t>Sözleşme şartlarını yerine getirmeyen taraflar için gerekli yasal işlemler yürürlüğe girer.</w:t>
      </w:r>
    </w:p>
    <w:p w14:paraId="49FDBB34" w14:textId="1A627F2C" w:rsidR="00C8403F" w:rsidRDefault="00C8403F" w:rsidP="00C8403F">
      <w:pPr>
        <w:shd w:val="clear" w:color="auto" w:fill="FFFFFF"/>
        <w:spacing w:after="0" w:line="240" w:lineRule="exact"/>
        <w:ind w:left="-709" w:right="-853"/>
        <w:jc w:val="both"/>
        <w:rPr>
          <w:rFonts w:ascii="Times New Roman" w:hAnsi="Times New Roman"/>
          <w:color w:val="000000"/>
          <w:sz w:val="24"/>
          <w:szCs w:val="24"/>
        </w:rPr>
      </w:pPr>
      <w:r>
        <w:rPr>
          <w:rFonts w:ascii="Times New Roman" w:hAnsi="Times New Roman"/>
          <w:color w:val="000000"/>
          <w:sz w:val="24"/>
          <w:szCs w:val="24"/>
        </w:rPr>
        <w:t xml:space="preserve"> İş bu sözleşme </w:t>
      </w:r>
      <w:r>
        <w:rPr>
          <w:rFonts w:ascii="Times New Roman" w:hAnsi="Times New Roman"/>
          <w:color w:val="000000"/>
          <w:sz w:val="24"/>
          <w:szCs w:val="24"/>
        </w:rPr>
        <w:t>20</w:t>
      </w:r>
      <w:r>
        <w:rPr>
          <w:rFonts w:ascii="Times New Roman" w:hAnsi="Times New Roman"/>
          <w:color w:val="000000"/>
          <w:sz w:val="24"/>
          <w:szCs w:val="24"/>
        </w:rPr>
        <w:t xml:space="preserve"> madde olup . . . / . . . / 2023 tarihinde iki nüsha olarak düzenlenmiş ve taraflarca imza edilmiştir.</w:t>
      </w:r>
    </w:p>
    <w:p w14:paraId="26038D70" w14:textId="77777777" w:rsidR="00C8403F" w:rsidRDefault="00C8403F" w:rsidP="00C8403F">
      <w:pPr>
        <w:shd w:val="clear" w:color="auto" w:fill="FFFFFF"/>
        <w:spacing w:after="0"/>
        <w:ind w:left="-709" w:right="-853" w:firstLine="425"/>
        <w:jc w:val="both"/>
        <w:rPr>
          <w:rFonts w:ascii="Times New Roman" w:hAnsi="Times New Roman"/>
          <w:color w:val="000000"/>
          <w:sz w:val="24"/>
          <w:szCs w:val="24"/>
        </w:rPr>
      </w:pPr>
      <w:r>
        <w:rPr>
          <w:rFonts w:ascii="Times New Roman" w:hAnsi="Times New Roman"/>
          <w:color w:val="000000"/>
          <w:sz w:val="24"/>
          <w:szCs w:val="24"/>
          <w:u w:val="single"/>
        </w:rPr>
        <w:t>Öğrenci Velisi</w:t>
      </w:r>
      <w:r>
        <w:rPr>
          <w:rFonts w:ascii="Times New Roman" w:eastAsia="Times New Roman" w:hAnsi="Times New Roman"/>
          <w:color w:val="000000"/>
          <w:sz w:val="24"/>
          <w:szCs w:val="24"/>
        </w:rPr>
        <w:t xml:space="preserve">                                                                                                  </w:t>
      </w:r>
      <w:r>
        <w:rPr>
          <w:rFonts w:ascii="Times New Roman" w:hAnsi="Times New Roman"/>
          <w:color w:val="000000"/>
          <w:sz w:val="24"/>
          <w:szCs w:val="24"/>
          <w:u w:val="single"/>
        </w:rPr>
        <w:t>Okul Müdürü</w:t>
      </w:r>
    </w:p>
    <w:p w14:paraId="7155C977" w14:textId="77777777" w:rsidR="00C8403F" w:rsidRDefault="00C8403F" w:rsidP="00C8403F">
      <w:pPr>
        <w:shd w:val="clear" w:color="auto" w:fill="FFFFFF"/>
        <w:spacing w:after="0"/>
        <w:ind w:left="-709" w:right="-853" w:firstLine="425"/>
        <w:jc w:val="both"/>
        <w:rPr>
          <w:rFonts w:ascii="Times New Roman" w:hAnsi="Times New Roman"/>
          <w:color w:val="000000"/>
          <w:sz w:val="24"/>
          <w:szCs w:val="24"/>
        </w:rPr>
      </w:pPr>
      <w:r>
        <w:rPr>
          <w:rFonts w:ascii="Times New Roman" w:hAnsi="Times New Roman"/>
          <w:color w:val="000000"/>
          <w:sz w:val="24"/>
          <w:szCs w:val="24"/>
        </w:rPr>
        <w:t xml:space="preserve">Adı </w:t>
      </w:r>
      <w:proofErr w:type="gramStart"/>
      <w:r>
        <w:rPr>
          <w:rFonts w:ascii="Times New Roman" w:hAnsi="Times New Roman"/>
          <w:color w:val="000000"/>
          <w:sz w:val="24"/>
          <w:szCs w:val="24"/>
        </w:rPr>
        <w:t>Soyadı:</w:t>
      </w:r>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                                                                                        </w:t>
      </w:r>
      <w:r>
        <w:rPr>
          <w:rFonts w:ascii="Times New Roman" w:hAnsi="Times New Roman"/>
          <w:color w:val="000000"/>
          <w:sz w:val="24"/>
          <w:szCs w:val="24"/>
        </w:rPr>
        <w:t xml:space="preserve">       Metin  KIRATLIOĞLU</w:t>
      </w:r>
    </w:p>
    <w:p w14:paraId="031EDAE3" w14:textId="77777777" w:rsidR="00C8403F" w:rsidRDefault="00C8403F" w:rsidP="00C8403F">
      <w:pPr>
        <w:shd w:val="clear" w:color="auto" w:fill="FFFFFF"/>
        <w:spacing w:after="0"/>
        <w:ind w:left="-709" w:right="-853" w:firstLine="425"/>
        <w:jc w:val="both"/>
        <w:rPr>
          <w:rFonts w:ascii="Times New Roman" w:hAnsi="Times New Roman"/>
          <w:color w:val="000000"/>
          <w:sz w:val="24"/>
          <w:szCs w:val="24"/>
        </w:rPr>
      </w:pPr>
      <w:proofErr w:type="gramStart"/>
      <w:r>
        <w:rPr>
          <w:rFonts w:ascii="Times New Roman" w:hAnsi="Times New Roman"/>
          <w:color w:val="000000"/>
          <w:sz w:val="24"/>
          <w:szCs w:val="24"/>
        </w:rPr>
        <w:t>İmzası:</w:t>
      </w:r>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                                                                                                                 </w:t>
      </w:r>
      <w:r>
        <w:rPr>
          <w:rFonts w:ascii="Times New Roman" w:hAnsi="Times New Roman"/>
          <w:color w:val="000000"/>
          <w:sz w:val="24"/>
          <w:szCs w:val="24"/>
        </w:rPr>
        <w:t>İmzası</w:t>
      </w:r>
    </w:p>
    <w:p w14:paraId="320C27DB" w14:textId="7CE4E485" w:rsidR="003A2DDF" w:rsidRDefault="003A2DDF"/>
    <w:tbl>
      <w:tblPr>
        <w:tblW w:w="10065" w:type="dxa"/>
        <w:tblInd w:w="-639" w:type="dxa"/>
        <w:tblCellMar>
          <w:left w:w="70" w:type="dxa"/>
          <w:right w:w="70" w:type="dxa"/>
        </w:tblCellMar>
        <w:tblLook w:val="00A0" w:firstRow="1" w:lastRow="0" w:firstColumn="1" w:lastColumn="0" w:noHBand="0" w:noVBand="0"/>
      </w:tblPr>
      <w:tblGrid>
        <w:gridCol w:w="7372"/>
        <w:gridCol w:w="1286"/>
        <w:gridCol w:w="190"/>
        <w:gridCol w:w="1217"/>
      </w:tblGrid>
      <w:tr w:rsidR="00AF0B9F" w:rsidRPr="00A54E7C" w14:paraId="183904A0" w14:textId="77777777" w:rsidTr="00C65DFA">
        <w:trPr>
          <w:trHeight w:val="300"/>
        </w:trPr>
        <w:tc>
          <w:tcPr>
            <w:tcW w:w="8848" w:type="dxa"/>
            <w:gridSpan w:val="3"/>
            <w:tcBorders>
              <w:top w:val="nil"/>
              <w:left w:val="nil"/>
              <w:bottom w:val="nil"/>
              <w:right w:val="nil"/>
            </w:tcBorders>
            <w:noWrap/>
            <w:vAlign w:val="center"/>
          </w:tcPr>
          <w:p w14:paraId="3646090A" w14:textId="77777777" w:rsidR="00AF0B9F" w:rsidRPr="00A54E7C" w:rsidRDefault="00AF0B9F" w:rsidP="00C65DFA">
            <w:pPr>
              <w:spacing w:after="0" w:line="240" w:lineRule="auto"/>
              <w:jc w:val="center"/>
              <w:rPr>
                <w:color w:val="000000"/>
                <w:sz w:val="20"/>
                <w:szCs w:val="20"/>
                <w:lang w:eastAsia="tr-TR"/>
              </w:rPr>
            </w:pPr>
            <w:r>
              <w:rPr>
                <w:color w:val="000000"/>
                <w:sz w:val="20"/>
                <w:szCs w:val="20"/>
                <w:lang w:eastAsia="tr-TR"/>
              </w:rPr>
              <w:t xml:space="preserve">                                </w:t>
            </w:r>
            <w:proofErr w:type="spellStart"/>
            <w:r w:rsidRPr="00A54E7C">
              <w:rPr>
                <w:color w:val="000000"/>
                <w:sz w:val="20"/>
                <w:szCs w:val="20"/>
                <w:lang w:eastAsia="tr-TR"/>
              </w:rPr>
              <w:t>ACiL</w:t>
            </w:r>
            <w:proofErr w:type="spellEnd"/>
            <w:r w:rsidRPr="00A54E7C">
              <w:rPr>
                <w:color w:val="000000"/>
                <w:sz w:val="20"/>
                <w:szCs w:val="20"/>
                <w:lang w:eastAsia="tr-TR"/>
              </w:rPr>
              <w:t xml:space="preserve"> DURUMLARDA BAŞVURU FORMU</w:t>
            </w:r>
          </w:p>
        </w:tc>
        <w:tc>
          <w:tcPr>
            <w:tcW w:w="1217" w:type="dxa"/>
            <w:tcBorders>
              <w:top w:val="nil"/>
              <w:left w:val="nil"/>
              <w:bottom w:val="nil"/>
              <w:right w:val="nil"/>
            </w:tcBorders>
            <w:noWrap/>
            <w:vAlign w:val="bottom"/>
          </w:tcPr>
          <w:p w14:paraId="37D5981B" w14:textId="77777777" w:rsidR="00AF0B9F" w:rsidRPr="00A54E7C" w:rsidRDefault="00AF0B9F" w:rsidP="00C65DFA">
            <w:pPr>
              <w:spacing w:after="0" w:line="240" w:lineRule="auto"/>
              <w:jc w:val="right"/>
              <w:rPr>
                <w:b/>
                <w:color w:val="000000"/>
                <w:sz w:val="20"/>
                <w:szCs w:val="20"/>
                <w:lang w:eastAsia="tr-TR"/>
              </w:rPr>
            </w:pPr>
            <w:r w:rsidRPr="00A54E7C">
              <w:rPr>
                <w:b/>
                <w:color w:val="000000"/>
                <w:sz w:val="20"/>
                <w:szCs w:val="20"/>
                <w:lang w:eastAsia="tr-TR"/>
              </w:rPr>
              <w:t>EK-1</w:t>
            </w:r>
          </w:p>
        </w:tc>
      </w:tr>
      <w:tr w:rsidR="00AF0B9F" w:rsidRPr="00A54E7C" w14:paraId="53CA4FFA" w14:textId="77777777" w:rsidTr="00C65DFA">
        <w:trPr>
          <w:trHeight w:val="300"/>
        </w:trPr>
        <w:tc>
          <w:tcPr>
            <w:tcW w:w="8658" w:type="dxa"/>
            <w:gridSpan w:val="2"/>
            <w:tcBorders>
              <w:top w:val="nil"/>
              <w:left w:val="nil"/>
              <w:bottom w:val="nil"/>
              <w:right w:val="nil"/>
            </w:tcBorders>
            <w:noWrap/>
            <w:vAlign w:val="bottom"/>
          </w:tcPr>
          <w:p w14:paraId="5E73262B"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ÇOCUĞUN</w:t>
            </w:r>
          </w:p>
        </w:tc>
        <w:tc>
          <w:tcPr>
            <w:tcW w:w="190" w:type="dxa"/>
            <w:tcBorders>
              <w:top w:val="nil"/>
              <w:left w:val="nil"/>
              <w:bottom w:val="nil"/>
              <w:right w:val="nil"/>
            </w:tcBorders>
            <w:noWrap/>
            <w:vAlign w:val="bottom"/>
          </w:tcPr>
          <w:p w14:paraId="028C3ABB" w14:textId="77777777" w:rsidR="00AF0B9F" w:rsidRPr="00A54E7C" w:rsidRDefault="00AF0B9F" w:rsidP="00C65DFA">
            <w:pPr>
              <w:spacing w:after="0" w:line="240" w:lineRule="auto"/>
              <w:rPr>
                <w:color w:val="000000"/>
                <w:sz w:val="20"/>
                <w:szCs w:val="20"/>
                <w:lang w:eastAsia="tr-TR"/>
              </w:rPr>
            </w:pPr>
          </w:p>
        </w:tc>
        <w:tc>
          <w:tcPr>
            <w:tcW w:w="1217" w:type="dxa"/>
            <w:tcBorders>
              <w:top w:val="nil"/>
              <w:left w:val="nil"/>
              <w:bottom w:val="nil"/>
              <w:right w:val="nil"/>
            </w:tcBorders>
            <w:noWrap/>
            <w:vAlign w:val="bottom"/>
          </w:tcPr>
          <w:p w14:paraId="58B5DC1E" w14:textId="77777777" w:rsidR="00AF0B9F" w:rsidRPr="00A54E7C" w:rsidRDefault="00AF0B9F" w:rsidP="00C65DFA">
            <w:pPr>
              <w:spacing w:after="0" w:line="240" w:lineRule="auto"/>
              <w:rPr>
                <w:color w:val="000000"/>
                <w:sz w:val="20"/>
                <w:szCs w:val="20"/>
                <w:lang w:eastAsia="tr-TR"/>
              </w:rPr>
            </w:pPr>
          </w:p>
        </w:tc>
      </w:tr>
      <w:tr w:rsidR="00AF0B9F" w:rsidRPr="00A54E7C" w14:paraId="6F00D798" w14:textId="77777777" w:rsidTr="00C65DFA">
        <w:trPr>
          <w:trHeight w:val="300"/>
        </w:trPr>
        <w:tc>
          <w:tcPr>
            <w:tcW w:w="8658" w:type="dxa"/>
            <w:gridSpan w:val="2"/>
            <w:tcBorders>
              <w:top w:val="nil"/>
              <w:left w:val="nil"/>
              <w:bottom w:val="nil"/>
              <w:right w:val="nil"/>
            </w:tcBorders>
            <w:noWrap/>
            <w:vAlign w:val="bottom"/>
          </w:tcPr>
          <w:p w14:paraId="136B1BF0" w14:textId="77777777" w:rsidR="00AF0B9F" w:rsidRPr="00A54E7C" w:rsidRDefault="00AF0B9F" w:rsidP="00C65DFA">
            <w:pPr>
              <w:spacing w:after="0" w:line="240" w:lineRule="auto"/>
              <w:rPr>
                <w:color w:val="000000"/>
                <w:sz w:val="20"/>
                <w:szCs w:val="20"/>
                <w:lang w:eastAsia="tr-TR"/>
              </w:rPr>
            </w:pPr>
            <w:proofErr w:type="gramStart"/>
            <w:r w:rsidRPr="00A54E7C">
              <w:rPr>
                <w:color w:val="000000"/>
                <w:sz w:val="20"/>
                <w:szCs w:val="20"/>
                <w:lang w:eastAsia="tr-TR"/>
              </w:rPr>
              <w:t>Adı :</w:t>
            </w:r>
            <w:proofErr w:type="gramEnd"/>
          </w:p>
        </w:tc>
        <w:tc>
          <w:tcPr>
            <w:tcW w:w="190" w:type="dxa"/>
            <w:tcBorders>
              <w:top w:val="nil"/>
              <w:left w:val="nil"/>
              <w:bottom w:val="nil"/>
              <w:right w:val="nil"/>
            </w:tcBorders>
            <w:noWrap/>
            <w:vAlign w:val="bottom"/>
          </w:tcPr>
          <w:p w14:paraId="0F1B922B" w14:textId="77777777" w:rsidR="00AF0B9F" w:rsidRPr="00A54E7C" w:rsidRDefault="00AF0B9F" w:rsidP="00C65DFA">
            <w:pPr>
              <w:spacing w:after="0" w:line="240" w:lineRule="auto"/>
              <w:rPr>
                <w:color w:val="000000"/>
                <w:sz w:val="20"/>
                <w:szCs w:val="20"/>
                <w:lang w:eastAsia="tr-TR"/>
              </w:rPr>
            </w:pPr>
          </w:p>
        </w:tc>
        <w:tc>
          <w:tcPr>
            <w:tcW w:w="1217" w:type="dxa"/>
            <w:tcBorders>
              <w:top w:val="nil"/>
              <w:left w:val="nil"/>
              <w:bottom w:val="nil"/>
              <w:right w:val="nil"/>
            </w:tcBorders>
            <w:noWrap/>
            <w:vAlign w:val="bottom"/>
          </w:tcPr>
          <w:p w14:paraId="2FC33624" w14:textId="77777777" w:rsidR="00AF0B9F" w:rsidRPr="00A54E7C" w:rsidRDefault="00AF0B9F" w:rsidP="00C65DFA">
            <w:pPr>
              <w:spacing w:after="0" w:line="240" w:lineRule="auto"/>
              <w:rPr>
                <w:color w:val="000000"/>
                <w:sz w:val="20"/>
                <w:szCs w:val="20"/>
                <w:lang w:eastAsia="tr-TR"/>
              </w:rPr>
            </w:pPr>
          </w:p>
        </w:tc>
      </w:tr>
      <w:tr w:rsidR="00AF0B9F" w:rsidRPr="00A54E7C" w14:paraId="4B75E665" w14:textId="77777777" w:rsidTr="00C65DFA">
        <w:trPr>
          <w:trHeight w:val="300"/>
        </w:trPr>
        <w:tc>
          <w:tcPr>
            <w:tcW w:w="8658" w:type="dxa"/>
            <w:gridSpan w:val="2"/>
            <w:tcBorders>
              <w:top w:val="nil"/>
              <w:left w:val="nil"/>
              <w:bottom w:val="nil"/>
              <w:right w:val="nil"/>
            </w:tcBorders>
            <w:noWrap/>
            <w:vAlign w:val="bottom"/>
          </w:tcPr>
          <w:p w14:paraId="0E5BDE3A"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Soyadı:</w:t>
            </w:r>
          </w:p>
        </w:tc>
        <w:tc>
          <w:tcPr>
            <w:tcW w:w="190" w:type="dxa"/>
            <w:tcBorders>
              <w:top w:val="nil"/>
              <w:left w:val="nil"/>
              <w:bottom w:val="nil"/>
              <w:right w:val="nil"/>
            </w:tcBorders>
            <w:noWrap/>
            <w:vAlign w:val="bottom"/>
          </w:tcPr>
          <w:p w14:paraId="75692238" w14:textId="77777777" w:rsidR="00AF0B9F" w:rsidRPr="00A54E7C" w:rsidRDefault="00AF0B9F" w:rsidP="00C65DFA">
            <w:pPr>
              <w:spacing w:after="0" w:line="240" w:lineRule="auto"/>
              <w:rPr>
                <w:color w:val="000000"/>
                <w:sz w:val="20"/>
                <w:szCs w:val="20"/>
                <w:lang w:eastAsia="tr-TR"/>
              </w:rPr>
            </w:pPr>
          </w:p>
        </w:tc>
        <w:tc>
          <w:tcPr>
            <w:tcW w:w="1217" w:type="dxa"/>
            <w:tcBorders>
              <w:top w:val="nil"/>
              <w:left w:val="nil"/>
              <w:bottom w:val="nil"/>
              <w:right w:val="nil"/>
            </w:tcBorders>
            <w:noWrap/>
            <w:vAlign w:val="bottom"/>
          </w:tcPr>
          <w:p w14:paraId="5D52C5AA" w14:textId="77777777" w:rsidR="00AF0B9F" w:rsidRPr="00A54E7C" w:rsidRDefault="00AF0B9F" w:rsidP="00C65DFA">
            <w:pPr>
              <w:spacing w:after="0" w:line="240" w:lineRule="auto"/>
              <w:rPr>
                <w:color w:val="000000"/>
                <w:sz w:val="20"/>
                <w:szCs w:val="20"/>
                <w:lang w:eastAsia="tr-TR"/>
              </w:rPr>
            </w:pPr>
          </w:p>
        </w:tc>
      </w:tr>
      <w:tr w:rsidR="00AF0B9F" w:rsidRPr="00A54E7C" w14:paraId="00EAEB62" w14:textId="77777777" w:rsidTr="00C65DFA">
        <w:trPr>
          <w:trHeight w:val="300"/>
        </w:trPr>
        <w:tc>
          <w:tcPr>
            <w:tcW w:w="10065" w:type="dxa"/>
            <w:gridSpan w:val="4"/>
            <w:tcBorders>
              <w:top w:val="nil"/>
              <w:left w:val="nil"/>
              <w:bottom w:val="nil"/>
              <w:right w:val="nil"/>
            </w:tcBorders>
            <w:noWrap/>
            <w:vAlign w:val="bottom"/>
          </w:tcPr>
          <w:p w14:paraId="05149027" w14:textId="77777777" w:rsidR="00AF0B9F" w:rsidRPr="00A54E7C" w:rsidRDefault="00AF0B9F" w:rsidP="00C65DFA">
            <w:pPr>
              <w:spacing w:after="0" w:line="240" w:lineRule="auto"/>
              <w:jc w:val="center"/>
              <w:rPr>
                <w:color w:val="000000"/>
                <w:sz w:val="20"/>
                <w:szCs w:val="20"/>
                <w:lang w:eastAsia="tr-TR"/>
              </w:rPr>
            </w:pPr>
            <w:r w:rsidRPr="00A54E7C">
              <w:rPr>
                <w:color w:val="000000"/>
                <w:sz w:val="20"/>
                <w:szCs w:val="20"/>
                <w:lang w:eastAsia="tr-TR"/>
              </w:rPr>
              <w:t>ACİL DURUMLARDA BAŞVURULACAK ADRES VE TELEFONLAR</w:t>
            </w:r>
          </w:p>
        </w:tc>
      </w:tr>
      <w:tr w:rsidR="00AF0B9F" w:rsidRPr="00A54E7C" w14:paraId="4FF543DE" w14:textId="77777777" w:rsidTr="00C65DFA">
        <w:trPr>
          <w:trHeight w:val="450"/>
        </w:trPr>
        <w:tc>
          <w:tcPr>
            <w:tcW w:w="7372" w:type="dxa"/>
            <w:tcBorders>
              <w:top w:val="single" w:sz="4" w:space="0" w:color="auto"/>
              <w:left w:val="single" w:sz="4" w:space="0" w:color="auto"/>
              <w:bottom w:val="single" w:sz="4" w:space="0" w:color="auto"/>
              <w:right w:val="single" w:sz="4" w:space="0" w:color="auto"/>
            </w:tcBorders>
            <w:noWrap/>
            <w:vAlign w:val="center"/>
          </w:tcPr>
          <w:p w14:paraId="4F54BF74"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ÇOCUĞUN ANNESİ</w:t>
            </w:r>
          </w:p>
        </w:tc>
        <w:tc>
          <w:tcPr>
            <w:tcW w:w="2693" w:type="dxa"/>
            <w:gridSpan w:val="3"/>
            <w:tcBorders>
              <w:top w:val="single" w:sz="4" w:space="0" w:color="auto"/>
              <w:left w:val="nil"/>
              <w:bottom w:val="single" w:sz="4" w:space="0" w:color="auto"/>
              <w:right w:val="single" w:sz="4" w:space="0" w:color="000000"/>
            </w:tcBorders>
            <w:noWrap/>
            <w:vAlign w:val="center"/>
          </w:tcPr>
          <w:p w14:paraId="0141AF78"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AÇIKLAMALAR</w:t>
            </w:r>
          </w:p>
        </w:tc>
      </w:tr>
      <w:tr w:rsidR="00AF0B9F" w:rsidRPr="00A54E7C" w14:paraId="178DF786" w14:textId="77777777" w:rsidTr="00C65DFA">
        <w:trPr>
          <w:trHeight w:val="295"/>
        </w:trPr>
        <w:tc>
          <w:tcPr>
            <w:tcW w:w="7372" w:type="dxa"/>
            <w:tcBorders>
              <w:top w:val="nil"/>
              <w:left w:val="single" w:sz="4" w:space="0" w:color="auto"/>
              <w:bottom w:val="single" w:sz="4" w:space="0" w:color="auto"/>
              <w:right w:val="single" w:sz="4" w:space="0" w:color="auto"/>
            </w:tcBorders>
            <w:noWrap/>
            <w:vAlign w:val="center"/>
          </w:tcPr>
          <w:p w14:paraId="0F397B1D"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Adı </w:t>
            </w:r>
            <w:proofErr w:type="gramStart"/>
            <w:r w:rsidRPr="00A54E7C">
              <w:rPr>
                <w:color w:val="000000"/>
                <w:sz w:val="20"/>
                <w:szCs w:val="20"/>
                <w:lang w:eastAsia="tr-TR"/>
              </w:rPr>
              <w:t xml:space="preserve">Soyadı </w:t>
            </w:r>
            <w:r>
              <w:rPr>
                <w:color w:val="000000"/>
                <w:sz w:val="20"/>
                <w:szCs w:val="20"/>
                <w:lang w:eastAsia="tr-TR"/>
              </w:rPr>
              <w:t>:</w:t>
            </w:r>
            <w:proofErr w:type="gramEnd"/>
          </w:p>
        </w:tc>
        <w:tc>
          <w:tcPr>
            <w:tcW w:w="1286" w:type="dxa"/>
            <w:vMerge w:val="restart"/>
            <w:tcBorders>
              <w:top w:val="nil"/>
              <w:left w:val="single" w:sz="4" w:space="0" w:color="auto"/>
              <w:bottom w:val="single" w:sz="4" w:space="0" w:color="000000"/>
              <w:right w:val="single" w:sz="4" w:space="0" w:color="auto"/>
            </w:tcBorders>
            <w:noWrap/>
            <w:vAlign w:val="bottom"/>
          </w:tcPr>
          <w:p w14:paraId="2B34AFD9" w14:textId="77777777" w:rsidR="00AF0B9F" w:rsidRPr="00A54E7C" w:rsidRDefault="00AF0B9F" w:rsidP="00C65DFA">
            <w:pPr>
              <w:spacing w:after="0" w:line="240" w:lineRule="auto"/>
              <w:jc w:val="center"/>
              <w:rPr>
                <w:color w:val="000000"/>
                <w:sz w:val="20"/>
                <w:szCs w:val="20"/>
                <w:lang w:eastAsia="tr-TR"/>
              </w:rPr>
            </w:pPr>
            <w:r w:rsidRPr="00A54E7C">
              <w:rPr>
                <w:color w:val="000000"/>
                <w:sz w:val="20"/>
                <w:szCs w:val="20"/>
                <w:lang w:eastAsia="tr-TR"/>
              </w:rPr>
              <w:t> </w:t>
            </w:r>
          </w:p>
        </w:tc>
        <w:tc>
          <w:tcPr>
            <w:tcW w:w="1407" w:type="dxa"/>
            <w:gridSpan w:val="2"/>
            <w:tcBorders>
              <w:top w:val="nil"/>
              <w:left w:val="nil"/>
              <w:bottom w:val="single" w:sz="4" w:space="0" w:color="auto"/>
              <w:right w:val="single" w:sz="4" w:space="0" w:color="auto"/>
            </w:tcBorders>
            <w:noWrap/>
            <w:vAlign w:val="bottom"/>
          </w:tcPr>
          <w:p w14:paraId="1F4AE709"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w:t>
            </w:r>
          </w:p>
        </w:tc>
      </w:tr>
      <w:tr w:rsidR="00AF0B9F" w:rsidRPr="00A54E7C" w14:paraId="2566E49A" w14:textId="77777777" w:rsidTr="00C65DFA">
        <w:trPr>
          <w:trHeight w:val="272"/>
        </w:trPr>
        <w:tc>
          <w:tcPr>
            <w:tcW w:w="7372" w:type="dxa"/>
            <w:tcBorders>
              <w:top w:val="nil"/>
              <w:left w:val="single" w:sz="4" w:space="0" w:color="auto"/>
              <w:bottom w:val="single" w:sz="4" w:space="0" w:color="auto"/>
              <w:right w:val="single" w:sz="4" w:space="0" w:color="auto"/>
            </w:tcBorders>
            <w:noWrap/>
            <w:vAlign w:val="center"/>
          </w:tcPr>
          <w:p w14:paraId="3C5D8C72"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14:paraId="6BE1D72A" w14:textId="77777777" w:rsidR="00AF0B9F" w:rsidRPr="00A54E7C" w:rsidRDefault="00AF0B9F" w:rsidP="00C65DFA">
            <w:pPr>
              <w:spacing w:after="0" w:line="240" w:lineRule="auto"/>
              <w:rPr>
                <w:color w:val="000000"/>
                <w:sz w:val="20"/>
                <w:szCs w:val="2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14:paraId="520859B9" w14:textId="77777777" w:rsidR="00AF0B9F" w:rsidRPr="00A54E7C" w:rsidRDefault="00AF0B9F" w:rsidP="00C65DFA">
            <w:pPr>
              <w:spacing w:after="0" w:line="240" w:lineRule="auto"/>
              <w:jc w:val="center"/>
              <w:rPr>
                <w:color w:val="000000"/>
                <w:sz w:val="20"/>
                <w:szCs w:val="20"/>
                <w:lang w:eastAsia="tr-TR"/>
              </w:rPr>
            </w:pPr>
            <w:r w:rsidRPr="00A54E7C">
              <w:rPr>
                <w:color w:val="000000"/>
                <w:sz w:val="20"/>
                <w:szCs w:val="20"/>
                <w:lang w:eastAsia="tr-TR"/>
              </w:rPr>
              <w:t>FOTOĞRAF</w:t>
            </w:r>
          </w:p>
        </w:tc>
      </w:tr>
      <w:tr w:rsidR="00AF0B9F" w:rsidRPr="00A54E7C" w14:paraId="0750C165" w14:textId="77777777" w:rsidTr="00C65DFA">
        <w:trPr>
          <w:trHeight w:val="276"/>
        </w:trPr>
        <w:tc>
          <w:tcPr>
            <w:tcW w:w="7372" w:type="dxa"/>
            <w:tcBorders>
              <w:top w:val="nil"/>
              <w:left w:val="single" w:sz="4" w:space="0" w:color="auto"/>
              <w:bottom w:val="single" w:sz="4" w:space="0" w:color="auto"/>
              <w:right w:val="single" w:sz="4" w:space="0" w:color="auto"/>
            </w:tcBorders>
            <w:noWrap/>
            <w:vAlign w:val="center"/>
          </w:tcPr>
          <w:p w14:paraId="775CABFA"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Ev </w:t>
            </w:r>
            <w:proofErr w:type="gramStart"/>
            <w:r w:rsidRPr="00A54E7C">
              <w:rPr>
                <w:color w:val="000000"/>
                <w:sz w:val="20"/>
                <w:szCs w:val="20"/>
                <w:lang w:eastAsia="tr-TR"/>
              </w:rPr>
              <w:t>Adresi :</w:t>
            </w:r>
            <w:proofErr w:type="gramEnd"/>
          </w:p>
        </w:tc>
        <w:tc>
          <w:tcPr>
            <w:tcW w:w="1286" w:type="dxa"/>
            <w:vMerge/>
            <w:tcBorders>
              <w:top w:val="nil"/>
              <w:left w:val="single" w:sz="4" w:space="0" w:color="auto"/>
              <w:bottom w:val="single" w:sz="4" w:space="0" w:color="000000"/>
              <w:right w:val="single" w:sz="4" w:space="0" w:color="auto"/>
            </w:tcBorders>
            <w:vAlign w:val="center"/>
          </w:tcPr>
          <w:p w14:paraId="393E9353"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30A6BA95" w14:textId="77777777" w:rsidR="00AF0B9F" w:rsidRPr="00A54E7C" w:rsidRDefault="00AF0B9F" w:rsidP="00C65DFA">
            <w:pPr>
              <w:spacing w:after="0" w:line="240" w:lineRule="auto"/>
              <w:rPr>
                <w:color w:val="000000"/>
                <w:sz w:val="20"/>
                <w:szCs w:val="20"/>
                <w:lang w:eastAsia="tr-TR"/>
              </w:rPr>
            </w:pPr>
          </w:p>
        </w:tc>
      </w:tr>
      <w:tr w:rsidR="00AF0B9F" w:rsidRPr="00A54E7C" w14:paraId="4F6DCC40" w14:textId="77777777" w:rsidTr="00C65DFA">
        <w:trPr>
          <w:trHeight w:val="280"/>
        </w:trPr>
        <w:tc>
          <w:tcPr>
            <w:tcW w:w="7372" w:type="dxa"/>
            <w:tcBorders>
              <w:top w:val="nil"/>
              <w:left w:val="single" w:sz="4" w:space="0" w:color="auto"/>
              <w:bottom w:val="single" w:sz="4" w:space="0" w:color="auto"/>
              <w:right w:val="single" w:sz="4" w:space="0" w:color="auto"/>
            </w:tcBorders>
            <w:noWrap/>
            <w:vAlign w:val="center"/>
          </w:tcPr>
          <w:p w14:paraId="4017FC4F" w14:textId="77777777" w:rsidR="00AF0B9F" w:rsidRPr="00A54E7C" w:rsidRDefault="00AF0B9F" w:rsidP="00C65DFA">
            <w:pPr>
              <w:spacing w:after="0" w:line="240" w:lineRule="auto"/>
              <w:rPr>
                <w:color w:val="000000"/>
                <w:sz w:val="20"/>
                <w:szCs w:val="20"/>
                <w:lang w:eastAsia="tr-TR"/>
              </w:rPr>
            </w:pPr>
            <w:r>
              <w:rPr>
                <w:color w:val="000000"/>
                <w:sz w:val="20"/>
                <w:szCs w:val="20"/>
                <w:lang w:eastAsia="tr-TR"/>
              </w:rPr>
              <w:t xml:space="preserve">Cep </w:t>
            </w:r>
            <w:proofErr w:type="gramStart"/>
            <w:r w:rsidRPr="00A54E7C">
              <w:rPr>
                <w:color w:val="000000"/>
                <w:sz w:val="20"/>
                <w:szCs w:val="20"/>
                <w:lang w:eastAsia="tr-TR"/>
              </w:rPr>
              <w:t>Telefonu :</w:t>
            </w:r>
            <w:proofErr w:type="gramEnd"/>
          </w:p>
        </w:tc>
        <w:tc>
          <w:tcPr>
            <w:tcW w:w="1286" w:type="dxa"/>
            <w:vMerge/>
            <w:tcBorders>
              <w:top w:val="nil"/>
              <w:left w:val="single" w:sz="4" w:space="0" w:color="auto"/>
              <w:bottom w:val="single" w:sz="4" w:space="0" w:color="000000"/>
              <w:right w:val="single" w:sz="4" w:space="0" w:color="auto"/>
            </w:tcBorders>
            <w:vAlign w:val="center"/>
          </w:tcPr>
          <w:p w14:paraId="73373A83"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28CCAF4C" w14:textId="77777777" w:rsidR="00AF0B9F" w:rsidRPr="00A54E7C" w:rsidRDefault="00AF0B9F" w:rsidP="00C65DFA">
            <w:pPr>
              <w:spacing w:after="0" w:line="240" w:lineRule="auto"/>
              <w:rPr>
                <w:color w:val="000000"/>
                <w:sz w:val="20"/>
                <w:szCs w:val="20"/>
                <w:lang w:eastAsia="tr-TR"/>
              </w:rPr>
            </w:pPr>
          </w:p>
        </w:tc>
      </w:tr>
      <w:tr w:rsidR="00AF0B9F" w:rsidRPr="00A54E7C" w14:paraId="448AA4EC" w14:textId="77777777" w:rsidTr="00C65DFA">
        <w:trPr>
          <w:trHeight w:val="412"/>
        </w:trPr>
        <w:tc>
          <w:tcPr>
            <w:tcW w:w="7372" w:type="dxa"/>
            <w:tcBorders>
              <w:top w:val="nil"/>
              <w:left w:val="single" w:sz="4" w:space="0" w:color="auto"/>
              <w:bottom w:val="single" w:sz="4" w:space="0" w:color="auto"/>
              <w:right w:val="single" w:sz="4" w:space="0" w:color="auto"/>
            </w:tcBorders>
            <w:noWrap/>
            <w:vAlign w:val="center"/>
          </w:tcPr>
          <w:p w14:paraId="4241A4B1"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İş </w:t>
            </w:r>
            <w:proofErr w:type="gramStart"/>
            <w:r w:rsidRPr="00A54E7C">
              <w:rPr>
                <w:color w:val="000000"/>
                <w:sz w:val="20"/>
                <w:szCs w:val="20"/>
                <w:lang w:eastAsia="tr-TR"/>
              </w:rPr>
              <w:t>Adresi :</w:t>
            </w:r>
            <w:proofErr w:type="gramEnd"/>
          </w:p>
        </w:tc>
        <w:tc>
          <w:tcPr>
            <w:tcW w:w="1286" w:type="dxa"/>
            <w:vMerge/>
            <w:tcBorders>
              <w:top w:val="nil"/>
              <w:left w:val="single" w:sz="4" w:space="0" w:color="auto"/>
              <w:bottom w:val="single" w:sz="4" w:space="0" w:color="000000"/>
              <w:right w:val="single" w:sz="4" w:space="0" w:color="auto"/>
            </w:tcBorders>
            <w:vAlign w:val="center"/>
          </w:tcPr>
          <w:p w14:paraId="6B57F44A"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28439A7E" w14:textId="77777777" w:rsidR="00AF0B9F" w:rsidRPr="00A54E7C" w:rsidRDefault="00AF0B9F" w:rsidP="00C65DFA">
            <w:pPr>
              <w:spacing w:after="0" w:line="240" w:lineRule="auto"/>
              <w:rPr>
                <w:color w:val="000000"/>
                <w:sz w:val="20"/>
                <w:szCs w:val="20"/>
                <w:lang w:eastAsia="tr-TR"/>
              </w:rPr>
            </w:pPr>
          </w:p>
        </w:tc>
      </w:tr>
      <w:tr w:rsidR="00AF0B9F" w:rsidRPr="00A54E7C" w14:paraId="1AA4A013" w14:textId="77777777" w:rsidTr="00C65DFA">
        <w:trPr>
          <w:trHeight w:val="276"/>
        </w:trPr>
        <w:tc>
          <w:tcPr>
            <w:tcW w:w="7372" w:type="dxa"/>
            <w:tcBorders>
              <w:top w:val="nil"/>
              <w:left w:val="single" w:sz="4" w:space="0" w:color="auto"/>
              <w:bottom w:val="single" w:sz="4" w:space="0" w:color="auto"/>
              <w:right w:val="single" w:sz="4" w:space="0" w:color="auto"/>
            </w:tcBorders>
            <w:noWrap/>
            <w:vAlign w:val="center"/>
          </w:tcPr>
          <w:p w14:paraId="15E5C0B6" w14:textId="77777777" w:rsidR="00AF0B9F" w:rsidRPr="00A54E7C" w:rsidRDefault="00AF0B9F" w:rsidP="00C65DFA">
            <w:pPr>
              <w:spacing w:after="0" w:line="240" w:lineRule="auto"/>
              <w:rPr>
                <w:color w:val="000000"/>
                <w:sz w:val="20"/>
                <w:szCs w:val="20"/>
                <w:lang w:eastAsia="tr-TR"/>
              </w:rPr>
            </w:pPr>
            <w:r>
              <w:rPr>
                <w:color w:val="000000"/>
                <w:sz w:val="20"/>
                <w:szCs w:val="20"/>
                <w:lang w:eastAsia="tr-TR"/>
              </w:rPr>
              <w:t>İş Telefonu</w:t>
            </w:r>
          </w:p>
        </w:tc>
        <w:tc>
          <w:tcPr>
            <w:tcW w:w="1286" w:type="dxa"/>
            <w:vMerge/>
            <w:tcBorders>
              <w:top w:val="nil"/>
              <w:left w:val="single" w:sz="4" w:space="0" w:color="auto"/>
              <w:bottom w:val="single" w:sz="4" w:space="0" w:color="000000"/>
              <w:right w:val="single" w:sz="4" w:space="0" w:color="auto"/>
            </w:tcBorders>
            <w:vAlign w:val="center"/>
          </w:tcPr>
          <w:p w14:paraId="2A1ECAD4" w14:textId="77777777" w:rsidR="00AF0B9F" w:rsidRPr="00A54E7C" w:rsidRDefault="00AF0B9F" w:rsidP="00C65DFA">
            <w:pPr>
              <w:spacing w:after="0" w:line="240" w:lineRule="auto"/>
              <w:rPr>
                <w:color w:val="000000"/>
                <w:sz w:val="20"/>
                <w:szCs w:val="20"/>
                <w:lang w:eastAsia="tr-TR"/>
              </w:rPr>
            </w:pPr>
          </w:p>
        </w:tc>
        <w:tc>
          <w:tcPr>
            <w:tcW w:w="1407" w:type="dxa"/>
            <w:gridSpan w:val="2"/>
            <w:tcBorders>
              <w:top w:val="nil"/>
              <w:left w:val="nil"/>
              <w:bottom w:val="single" w:sz="4" w:space="0" w:color="auto"/>
              <w:right w:val="single" w:sz="4" w:space="0" w:color="auto"/>
            </w:tcBorders>
            <w:noWrap/>
            <w:vAlign w:val="bottom"/>
          </w:tcPr>
          <w:p w14:paraId="7A57F024"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w:t>
            </w:r>
          </w:p>
        </w:tc>
      </w:tr>
      <w:tr w:rsidR="00AF0B9F" w:rsidRPr="00A54E7C" w14:paraId="238FED19"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389DAA48"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ÇOCUĞUN BABASI</w:t>
            </w:r>
          </w:p>
        </w:tc>
        <w:tc>
          <w:tcPr>
            <w:tcW w:w="2693" w:type="dxa"/>
            <w:gridSpan w:val="3"/>
            <w:tcBorders>
              <w:top w:val="single" w:sz="4" w:space="0" w:color="auto"/>
              <w:left w:val="nil"/>
              <w:bottom w:val="single" w:sz="4" w:space="0" w:color="auto"/>
              <w:right w:val="single" w:sz="4" w:space="0" w:color="000000"/>
            </w:tcBorders>
            <w:noWrap/>
            <w:vAlign w:val="bottom"/>
          </w:tcPr>
          <w:p w14:paraId="139A5A89"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AÇIKLAMALAR</w:t>
            </w:r>
          </w:p>
        </w:tc>
      </w:tr>
      <w:tr w:rsidR="00AF0B9F" w:rsidRPr="00A54E7C" w14:paraId="3367A965" w14:textId="77777777" w:rsidTr="00C65DFA">
        <w:trPr>
          <w:trHeight w:val="372"/>
        </w:trPr>
        <w:tc>
          <w:tcPr>
            <w:tcW w:w="7372" w:type="dxa"/>
            <w:tcBorders>
              <w:top w:val="nil"/>
              <w:left w:val="single" w:sz="4" w:space="0" w:color="auto"/>
              <w:bottom w:val="single" w:sz="4" w:space="0" w:color="auto"/>
              <w:right w:val="single" w:sz="4" w:space="0" w:color="auto"/>
            </w:tcBorders>
            <w:noWrap/>
            <w:vAlign w:val="center"/>
          </w:tcPr>
          <w:p w14:paraId="63879BD1"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Adı </w:t>
            </w:r>
            <w:proofErr w:type="gramStart"/>
            <w:r w:rsidRPr="00A54E7C">
              <w:rPr>
                <w:color w:val="000000"/>
                <w:sz w:val="20"/>
                <w:szCs w:val="20"/>
                <w:lang w:eastAsia="tr-TR"/>
              </w:rPr>
              <w:t>Soyadı :</w:t>
            </w:r>
            <w:proofErr w:type="gramEnd"/>
          </w:p>
        </w:tc>
        <w:tc>
          <w:tcPr>
            <w:tcW w:w="1286" w:type="dxa"/>
            <w:vMerge w:val="restart"/>
            <w:tcBorders>
              <w:top w:val="nil"/>
              <w:left w:val="single" w:sz="4" w:space="0" w:color="auto"/>
              <w:bottom w:val="single" w:sz="4" w:space="0" w:color="000000"/>
              <w:right w:val="single" w:sz="4" w:space="0" w:color="auto"/>
            </w:tcBorders>
            <w:noWrap/>
            <w:vAlign w:val="bottom"/>
          </w:tcPr>
          <w:p w14:paraId="6471828E" w14:textId="77777777" w:rsidR="00AF0B9F" w:rsidRPr="00A54E7C" w:rsidRDefault="00AF0B9F" w:rsidP="00C65DFA">
            <w:pPr>
              <w:spacing w:after="0" w:line="240" w:lineRule="auto"/>
              <w:jc w:val="center"/>
              <w:rPr>
                <w:color w:val="000000"/>
                <w:sz w:val="20"/>
                <w:szCs w:val="20"/>
                <w:lang w:eastAsia="tr-TR"/>
              </w:rPr>
            </w:pPr>
            <w:r w:rsidRPr="00A54E7C">
              <w:rPr>
                <w:color w:val="000000"/>
                <w:sz w:val="20"/>
                <w:szCs w:val="20"/>
                <w:lang w:eastAsia="tr-TR"/>
              </w:rPr>
              <w:t> </w:t>
            </w:r>
          </w:p>
        </w:tc>
        <w:tc>
          <w:tcPr>
            <w:tcW w:w="1407" w:type="dxa"/>
            <w:gridSpan w:val="2"/>
            <w:tcBorders>
              <w:top w:val="nil"/>
              <w:left w:val="nil"/>
              <w:bottom w:val="single" w:sz="4" w:space="0" w:color="auto"/>
              <w:right w:val="single" w:sz="4" w:space="0" w:color="auto"/>
            </w:tcBorders>
            <w:noWrap/>
            <w:vAlign w:val="bottom"/>
          </w:tcPr>
          <w:p w14:paraId="71AA756C"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w:t>
            </w:r>
          </w:p>
        </w:tc>
      </w:tr>
      <w:tr w:rsidR="00AF0B9F" w:rsidRPr="00A54E7C" w14:paraId="2A35A5A7"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2ADA5698"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14:paraId="1538C2F6" w14:textId="77777777" w:rsidR="00AF0B9F" w:rsidRPr="00A54E7C" w:rsidRDefault="00AF0B9F" w:rsidP="00C65DFA">
            <w:pPr>
              <w:spacing w:after="0" w:line="240" w:lineRule="auto"/>
              <w:rPr>
                <w:color w:val="000000"/>
                <w:sz w:val="20"/>
                <w:szCs w:val="2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14:paraId="3D9C249E" w14:textId="77777777" w:rsidR="00AF0B9F" w:rsidRPr="00A54E7C" w:rsidRDefault="00AF0B9F" w:rsidP="00C65DFA">
            <w:pPr>
              <w:spacing w:after="0" w:line="240" w:lineRule="auto"/>
              <w:jc w:val="center"/>
              <w:rPr>
                <w:color w:val="000000"/>
                <w:sz w:val="20"/>
                <w:szCs w:val="20"/>
                <w:lang w:eastAsia="tr-TR"/>
              </w:rPr>
            </w:pPr>
            <w:r w:rsidRPr="00A54E7C">
              <w:rPr>
                <w:color w:val="000000"/>
                <w:sz w:val="20"/>
                <w:szCs w:val="20"/>
                <w:lang w:eastAsia="tr-TR"/>
              </w:rPr>
              <w:t>FOTOĞRAF</w:t>
            </w:r>
          </w:p>
        </w:tc>
      </w:tr>
      <w:tr w:rsidR="00AF0B9F" w:rsidRPr="00A54E7C" w14:paraId="7F0286DC" w14:textId="77777777" w:rsidTr="00C65DFA">
        <w:trPr>
          <w:trHeight w:val="384"/>
        </w:trPr>
        <w:tc>
          <w:tcPr>
            <w:tcW w:w="7372" w:type="dxa"/>
            <w:tcBorders>
              <w:top w:val="nil"/>
              <w:left w:val="single" w:sz="4" w:space="0" w:color="auto"/>
              <w:bottom w:val="single" w:sz="4" w:space="0" w:color="auto"/>
              <w:right w:val="single" w:sz="4" w:space="0" w:color="auto"/>
            </w:tcBorders>
            <w:noWrap/>
            <w:vAlign w:val="center"/>
          </w:tcPr>
          <w:p w14:paraId="6720D2DB"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Ev </w:t>
            </w:r>
            <w:proofErr w:type="gramStart"/>
            <w:r w:rsidRPr="00A54E7C">
              <w:rPr>
                <w:color w:val="000000"/>
                <w:sz w:val="20"/>
                <w:szCs w:val="20"/>
                <w:lang w:eastAsia="tr-TR"/>
              </w:rPr>
              <w:t>Adresi :</w:t>
            </w:r>
            <w:proofErr w:type="gramEnd"/>
          </w:p>
        </w:tc>
        <w:tc>
          <w:tcPr>
            <w:tcW w:w="1286" w:type="dxa"/>
            <w:vMerge/>
            <w:tcBorders>
              <w:top w:val="nil"/>
              <w:left w:val="single" w:sz="4" w:space="0" w:color="auto"/>
              <w:bottom w:val="single" w:sz="4" w:space="0" w:color="000000"/>
              <w:right w:val="single" w:sz="4" w:space="0" w:color="auto"/>
            </w:tcBorders>
            <w:vAlign w:val="center"/>
          </w:tcPr>
          <w:p w14:paraId="7145F791"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243777FA" w14:textId="77777777" w:rsidR="00AF0B9F" w:rsidRPr="00A54E7C" w:rsidRDefault="00AF0B9F" w:rsidP="00C65DFA">
            <w:pPr>
              <w:spacing w:after="0" w:line="240" w:lineRule="auto"/>
              <w:rPr>
                <w:color w:val="000000"/>
                <w:sz w:val="20"/>
                <w:szCs w:val="20"/>
                <w:lang w:eastAsia="tr-TR"/>
              </w:rPr>
            </w:pPr>
          </w:p>
        </w:tc>
      </w:tr>
      <w:tr w:rsidR="00AF0B9F" w:rsidRPr="00A54E7C" w14:paraId="2D904ED6"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1EFCAC58" w14:textId="77777777" w:rsidR="00AF0B9F" w:rsidRPr="00A54E7C" w:rsidRDefault="00AF0B9F" w:rsidP="00C65DFA">
            <w:pPr>
              <w:spacing w:after="0" w:line="240" w:lineRule="auto"/>
              <w:rPr>
                <w:color w:val="000000"/>
                <w:sz w:val="20"/>
                <w:szCs w:val="20"/>
                <w:lang w:eastAsia="tr-TR"/>
              </w:rPr>
            </w:pPr>
            <w:r>
              <w:rPr>
                <w:color w:val="000000"/>
                <w:sz w:val="20"/>
                <w:szCs w:val="20"/>
                <w:lang w:eastAsia="tr-TR"/>
              </w:rPr>
              <w:t>Cep</w:t>
            </w:r>
            <w:r w:rsidRPr="00A54E7C">
              <w:rPr>
                <w:color w:val="000000"/>
                <w:sz w:val="20"/>
                <w:szCs w:val="20"/>
                <w:lang w:eastAsia="tr-TR"/>
              </w:rPr>
              <w:t xml:space="preserve"> </w:t>
            </w:r>
            <w:proofErr w:type="gramStart"/>
            <w:r w:rsidRPr="00A54E7C">
              <w:rPr>
                <w:color w:val="000000"/>
                <w:sz w:val="20"/>
                <w:szCs w:val="20"/>
                <w:lang w:eastAsia="tr-TR"/>
              </w:rPr>
              <w:t>Telefonu :</w:t>
            </w:r>
            <w:proofErr w:type="gramEnd"/>
          </w:p>
        </w:tc>
        <w:tc>
          <w:tcPr>
            <w:tcW w:w="1286" w:type="dxa"/>
            <w:vMerge/>
            <w:tcBorders>
              <w:top w:val="nil"/>
              <w:left w:val="single" w:sz="4" w:space="0" w:color="auto"/>
              <w:bottom w:val="single" w:sz="4" w:space="0" w:color="000000"/>
              <w:right w:val="single" w:sz="4" w:space="0" w:color="auto"/>
            </w:tcBorders>
            <w:vAlign w:val="center"/>
          </w:tcPr>
          <w:p w14:paraId="5E6C80B6"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0392B0AB" w14:textId="77777777" w:rsidR="00AF0B9F" w:rsidRPr="00A54E7C" w:rsidRDefault="00AF0B9F" w:rsidP="00C65DFA">
            <w:pPr>
              <w:spacing w:after="0" w:line="240" w:lineRule="auto"/>
              <w:rPr>
                <w:color w:val="000000"/>
                <w:sz w:val="20"/>
                <w:szCs w:val="20"/>
                <w:lang w:eastAsia="tr-TR"/>
              </w:rPr>
            </w:pPr>
          </w:p>
        </w:tc>
      </w:tr>
      <w:tr w:rsidR="00AF0B9F" w:rsidRPr="00A54E7C" w14:paraId="582C3EF5"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142D42DC"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İş </w:t>
            </w:r>
            <w:proofErr w:type="gramStart"/>
            <w:r w:rsidRPr="00A54E7C">
              <w:rPr>
                <w:color w:val="000000"/>
                <w:sz w:val="20"/>
                <w:szCs w:val="20"/>
                <w:lang w:eastAsia="tr-TR"/>
              </w:rPr>
              <w:t xml:space="preserve">Adresi </w:t>
            </w:r>
            <w:r>
              <w:rPr>
                <w:color w:val="000000"/>
                <w:sz w:val="20"/>
                <w:szCs w:val="2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14:paraId="276AA09B"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40A01401" w14:textId="77777777" w:rsidR="00AF0B9F" w:rsidRPr="00A54E7C" w:rsidRDefault="00AF0B9F" w:rsidP="00C65DFA">
            <w:pPr>
              <w:spacing w:after="0" w:line="240" w:lineRule="auto"/>
              <w:rPr>
                <w:color w:val="000000"/>
                <w:sz w:val="20"/>
                <w:szCs w:val="20"/>
                <w:lang w:eastAsia="tr-TR"/>
              </w:rPr>
            </w:pPr>
          </w:p>
        </w:tc>
      </w:tr>
      <w:tr w:rsidR="00AF0B9F" w:rsidRPr="00A54E7C" w14:paraId="1C6E0579"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3478199E"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İş </w:t>
            </w:r>
            <w:proofErr w:type="gramStart"/>
            <w:r w:rsidRPr="00A54E7C">
              <w:rPr>
                <w:color w:val="000000"/>
                <w:sz w:val="20"/>
                <w:szCs w:val="20"/>
                <w:lang w:eastAsia="tr-TR"/>
              </w:rPr>
              <w:t>Telefonu :</w:t>
            </w:r>
            <w:proofErr w:type="gramEnd"/>
          </w:p>
        </w:tc>
        <w:tc>
          <w:tcPr>
            <w:tcW w:w="1286" w:type="dxa"/>
            <w:vMerge/>
            <w:tcBorders>
              <w:top w:val="nil"/>
              <w:left w:val="single" w:sz="4" w:space="0" w:color="auto"/>
              <w:bottom w:val="single" w:sz="4" w:space="0" w:color="000000"/>
              <w:right w:val="single" w:sz="4" w:space="0" w:color="auto"/>
            </w:tcBorders>
            <w:vAlign w:val="center"/>
          </w:tcPr>
          <w:p w14:paraId="7E7B895A" w14:textId="77777777" w:rsidR="00AF0B9F" w:rsidRPr="00A54E7C" w:rsidRDefault="00AF0B9F" w:rsidP="00C65DFA">
            <w:pPr>
              <w:spacing w:after="0" w:line="240" w:lineRule="auto"/>
              <w:rPr>
                <w:color w:val="000000"/>
                <w:sz w:val="20"/>
                <w:szCs w:val="20"/>
                <w:lang w:eastAsia="tr-TR"/>
              </w:rPr>
            </w:pPr>
          </w:p>
        </w:tc>
        <w:tc>
          <w:tcPr>
            <w:tcW w:w="1407" w:type="dxa"/>
            <w:gridSpan w:val="2"/>
            <w:tcBorders>
              <w:top w:val="nil"/>
              <w:left w:val="nil"/>
              <w:bottom w:val="single" w:sz="4" w:space="0" w:color="auto"/>
              <w:right w:val="single" w:sz="4" w:space="0" w:color="auto"/>
            </w:tcBorders>
            <w:noWrap/>
            <w:vAlign w:val="bottom"/>
          </w:tcPr>
          <w:p w14:paraId="6451426C"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w:t>
            </w:r>
          </w:p>
        </w:tc>
      </w:tr>
      <w:tr w:rsidR="00AF0B9F" w:rsidRPr="00A54E7C" w14:paraId="2CED2976"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43D4BD70"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ANNE-BABA DIŞINDA ARANILACAK ÜÇÜNCÜ ŞAHIS</w:t>
            </w:r>
          </w:p>
        </w:tc>
        <w:tc>
          <w:tcPr>
            <w:tcW w:w="2693" w:type="dxa"/>
            <w:gridSpan w:val="3"/>
            <w:tcBorders>
              <w:top w:val="single" w:sz="4" w:space="0" w:color="auto"/>
              <w:left w:val="nil"/>
              <w:bottom w:val="single" w:sz="4" w:space="0" w:color="auto"/>
              <w:right w:val="single" w:sz="4" w:space="0" w:color="000000"/>
            </w:tcBorders>
            <w:noWrap/>
            <w:vAlign w:val="bottom"/>
          </w:tcPr>
          <w:p w14:paraId="53743A4B"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AÇIKLAMALAR</w:t>
            </w:r>
          </w:p>
        </w:tc>
      </w:tr>
      <w:tr w:rsidR="00AF0B9F" w:rsidRPr="00A54E7C" w14:paraId="185EE895"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215C6205"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Adı </w:t>
            </w:r>
            <w:proofErr w:type="gramStart"/>
            <w:r w:rsidRPr="00A54E7C">
              <w:rPr>
                <w:color w:val="000000"/>
                <w:sz w:val="20"/>
                <w:szCs w:val="20"/>
                <w:lang w:eastAsia="tr-TR"/>
              </w:rPr>
              <w:t>Soyadı :</w:t>
            </w:r>
            <w:proofErr w:type="gramEnd"/>
          </w:p>
        </w:tc>
        <w:tc>
          <w:tcPr>
            <w:tcW w:w="1286" w:type="dxa"/>
            <w:vMerge w:val="restart"/>
            <w:tcBorders>
              <w:top w:val="nil"/>
              <w:left w:val="single" w:sz="4" w:space="0" w:color="auto"/>
              <w:bottom w:val="single" w:sz="4" w:space="0" w:color="000000"/>
              <w:right w:val="single" w:sz="4" w:space="0" w:color="auto"/>
            </w:tcBorders>
            <w:noWrap/>
            <w:vAlign w:val="center"/>
          </w:tcPr>
          <w:p w14:paraId="70291E99" w14:textId="77777777" w:rsidR="00AF0B9F" w:rsidRPr="00A54E7C" w:rsidRDefault="00AF0B9F" w:rsidP="00C65DFA">
            <w:pPr>
              <w:spacing w:after="0" w:line="240" w:lineRule="auto"/>
              <w:jc w:val="center"/>
              <w:rPr>
                <w:color w:val="000000"/>
                <w:sz w:val="20"/>
                <w:szCs w:val="20"/>
                <w:lang w:eastAsia="tr-TR"/>
              </w:rPr>
            </w:pPr>
            <w:r w:rsidRPr="00A54E7C">
              <w:rPr>
                <w:color w:val="000000"/>
                <w:sz w:val="20"/>
                <w:szCs w:val="20"/>
                <w:lang w:eastAsia="tr-TR"/>
              </w:rPr>
              <w:t> </w:t>
            </w:r>
          </w:p>
        </w:tc>
        <w:tc>
          <w:tcPr>
            <w:tcW w:w="1407" w:type="dxa"/>
            <w:gridSpan w:val="2"/>
            <w:tcBorders>
              <w:top w:val="nil"/>
              <w:left w:val="nil"/>
              <w:bottom w:val="single" w:sz="4" w:space="0" w:color="auto"/>
              <w:right w:val="single" w:sz="4" w:space="0" w:color="auto"/>
            </w:tcBorders>
            <w:noWrap/>
            <w:vAlign w:val="center"/>
          </w:tcPr>
          <w:p w14:paraId="7487CA0A"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w:t>
            </w:r>
          </w:p>
        </w:tc>
      </w:tr>
      <w:tr w:rsidR="00AF0B9F" w:rsidRPr="00A54E7C" w14:paraId="403FCFE5"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0C0D54DA"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14:paraId="767CF5ED" w14:textId="77777777" w:rsidR="00AF0B9F" w:rsidRPr="00A54E7C" w:rsidRDefault="00AF0B9F" w:rsidP="00C65DFA">
            <w:pPr>
              <w:spacing w:after="0" w:line="240" w:lineRule="auto"/>
              <w:rPr>
                <w:color w:val="000000"/>
                <w:sz w:val="20"/>
                <w:szCs w:val="2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14:paraId="32F370EC" w14:textId="77777777" w:rsidR="00AF0B9F" w:rsidRPr="00A54E7C" w:rsidRDefault="00AF0B9F" w:rsidP="00C65DFA">
            <w:pPr>
              <w:spacing w:after="0" w:line="240" w:lineRule="auto"/>
              <w:jc w:val="center"/>
              <w:rPr>
                <w:color w:val="000000"/>
                <w:sz w:val="20"/>
                <w:szCs w:val="20"/>
                <w:lang w:eastAsia="tr-TR"/>
              </w:rPr>
            </w:pPr>
            <w:r w:rsidRPr="00A54E7C">
              <w:rPr>
                <w:color w:val="000000"/>
                <w:sz w:val="20"/>
                <w:szCs w:val="20"/>
                <w:lang w:eastAsia="tr-TR"/>
              </w:rPr>
              <w:t>FOTOĞRAF</w:t>
            </w:r>
          </w:p>
        </w:tc>
      </w:tr>
      <w:tr w:rsidR="00AF0B9F" w:rsidRPr="00A54E7C" w14:paraId="20058A0E"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6B176CF0"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Yakınlık </w:t>
            </w:r>
            <w:proofErr w:type="gramStart"/>
            <w:r w:rsidRPr="00A54E7C">
              <w:rPr>
                <w:color w:val="000000"/>
                <w:sz w:val="20"/>
                <w:szCs w:val="20"/>
                <w:lang w:eastAsia="tr-TR"/>
              </w:rPr>
              <w:t>Derecesi :</w:t>
            </w:r>
            <w:proofErr w:type="gramEnd"/>
          </w:p>
        </w:tc>
        <w:tc>
          <w:tcPr>
            <w:tcW w:w="1286" w:type="dxa"/>
            <w:vMerge/>
            <w:tcBorders>
              <w:top w:val="nil"/>
              <w:left w:val="single" w:sz="4" w:space="0" w:color="auto"/>
              <w:bottom w:val="single" w:sz="4" w:space="0" w:color="000000"/>
              <w:right w:val="single" w:sz="4" w:space="0" w:color="auto"/>
            </w:tcBorders>
            <w:vAlign w:val="center"/>
          </w:tcPr>
          <w:p w14:paraId="7CBB30D7"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344D9979" w14:textId="77777777" w:rsidR="00AF0B9F" w:rsidRPr="00A54E7C" w:rsidRDefault="00AF0B9F" w:rsidP="00C65DFA">
            <w:pPr>
              <w:spacing w:after="0" w:line="240" w:lineRule="auto"/>
              <w:rPr>
                <w:color w:val="000000"/>
                <w:sz w:val="20"/>
                <w:szCs w:val="20"/>
                <w:lang w:eastAsia="tr-TR"/>
              </w:rPr>
            </w:pPr>
          </w:p>
        </w:tc>
      </w:tr>
      <w:tr w:rsidR="00AF0B9F" w:rsidRPr="00A54E7C" w14:paraId="4D15E209"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0F8DFF6C"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Ev </w:t>
            </w:r>
            <w:proofErr w:type="gramStart"/>
            <w:r w:rsidRPr="00A54E7C">
              <w:rPr>
                <w:color w:val="000000"/>
                <w:sz w:val="20"/>
                <w:szCs w:val="20"/>
                <w:lang w:eastAsia="tr-TR"/>
              </w:rPr>
              <w:t xml:space="preserve">Adresi </w:t>
            </w:r>
            <w:r>
              <w:rPr>
                <w:color w:val="000000"/>
                <w:sz w:val="20"/>
                <w:szCs w:val="2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14:paraId="558C9EE3"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0EB83D57" w14:textId="77777777" w:rsidR="00AF0B9F" w:rsidRPr="00A54E7C" w:rsidRDefault="00AF0B9F" w:rsidP="00C65DFA">
            <w:pPr>
              <w:spacing w:after="0" w:line="240" w:lineRule="auto"/>
              <w:rPr>
                <w:color w:val="000000"/>
                <w:sz w:val="20"/>
                <w:szCs w:val="20"/>
                <w:lang w:eastAsia="tr-TR"/>
              </w:rPr>
            </w:pPr>
          </w:p>
        </w:tc>
      </w:tr>
      <w:tr w:rsidR="00AF0B9F" w:rsidRPr="00A54E7C" w14:paraId="3DFA2AEB"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5B8D4C48" w14:textId="77777777" w:rsidR="00AF0B9F" w:rsidRPr="00A54E7C" w:rsidRDefault="00AF0B9F" w:rsidP="00C65DFA">
            <w:pPr>
              <w:spacing w:after="0" w:line="240" w:lineRule="auto"/>
              <w:rPr>
                <w:color w:val="000000"/>
                <w:sz w:val="20"/>
                <w:szCs w:val="20"/>
                <w:lang w:eastAsia="tr-TR"/>
              </w:rPr>
            </w:pPr>
            <w:r>
              <w:rPr>
                <w:color w:val="000000"/>
                <w:sz w:val="20"/>
                <w:szCs w:val="20"/>
                <w:lang w:eastAsia="tr-TR"/>
              </w:rPr>
              <w:t xml:space="preserve">Cep </w:t>
            </w:r>
            <w:proofErr w:type="gramStart"/>
            <w:r w:rsidRPr="00A54E7C">
              <w:rPr>
                <w:color w:val="000000"/>
                <w:sz w:val="20"/>
                <w:szCs w:val="20"/>
                <w:lang w:eastAsia="tr-TR"/>
              </w:rPr>
              <w:t>Telefonu :</w:t>
            </w:r>
            <w:proofErr w:type="gramEnd"/>
          </w:p>
        </w:tc>
        <w:tc>
          <w:tcPr>
            <w:tcW w:w="1286" w:type="dxa"/>
            <w:vMerge/>
            <w:tcBorders>
              <w:top w:val="nil"/>
              <w:left w:val="single" w:sz="4" w:space="0" w:color="auto"/>
              <w:bottom w:val="single" w:sz="4" w:space="0" w:color="000000"/>
              <w:right w:val="single" w:sz="4" w:space="0" w:color="auto"/>
            </w:tcBorders>
            <w:vAlign w:val="center"/>
          </w:tcPr>
          <w:p w14:paraId="56B45E44"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6091370F" w14:textId="77777777" w:rsidR="00AF0B9F" w:rsidRPr="00A54E7C" w:rsidRDefault="00AF0B9F" w:rsidP="00C65DFA">
            <w:pPr>
              <w:spacing w:after="0" w:line="240" w:lineRule="auto"/>
              <w:rPr>
                <w:color w:val="000000"/>
                <w:sz w:val="20"/>
                <w:szCs w:val="20"/>
                <w:lang w:eastAsia="tr-TR"/>
              </w:rPr>
            </w:pPr>
          </w:p>
        </w:tc>
      </w:tr>
      <w:tr w:rsidR="00AF0B9F" w:rsidRPr="00A54E7C" w14:paraId="47A6B68C"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414D4580"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İş </w:t>
            </w:r>
            <w:proofErr w:type="gramStart"/>
            <w:r w:rsidRPr="00A54E7C">
              <w:rPr>
                <w:color w:val="000000"/>
                <w:sz w:val="20"/>
                <w:szCs w:val="20"/>
                <w:lang w:eastAsia="tr-TR"/>
              </w:rPr>
              <w:t>Adresi :</w:t>
            </w:r>
            <w:proofErr w:type="gramEnd"/>
          </w:p>
        </w:tc>
        <w:tc>
          <w:tcPr>
            <w:tcW w:w="1286" w:type="dxa"/>
            <w:vMerge/>
            <w:tcBorders>
              <w:top w:val="nil"/>
              <w:left w:val="single" w:sz="4" w:space="0" w:color="auto"/>
              <w:bottom w:val="single" w:sz="4" w:space="0" w:color="000000"/>
              <w:right w:val="single" w:sz="4" w:space="0" w:color="auto"/>
            </w:tcBorders>
            <w:vAlign w:val="center"/>
          </w:tcPr>
          <w:p w14:paraId="4C7007F5"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00EE0E49" w14:textId="77777777" w:rsidR="00AF0B9F" w:rsidRPr="00A54E7C" w:rsidRDefault="00AF0B9F" w:rsidP="00C65DFA">
            <w:pPr>
              <w:spacing w:after="0" w:line="240" w:lineRule="auto"/>
              <w:rPr>
                <w:color w:val="000000"/>
                <w:sz w:val="20"/>
                <w:szCs w:val="20"/>
                <w:lang w:eastAsia="tr-TR"/>
              </w:rPr>
            </w:pPr>
          </w:p>
        </w:tc>
      </w:tr>
      <w:tr w:rsidR="00AF0B9F" w:rsidRPr="00A54E7C" w14:paraId="12D6572F"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61B60342"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xml:space="preserve">İş </w:t>
            </w:r>
            <w:proofErr w:type="gramStart"/>
            <w:r w:rsidRPr="00A54E7C">
              <w:rPr>
                <w:color w:val="000000"/>
                <w:sz w:val="20"/>
                <w:szCs w:val="20"/>
                <w:lang w:eastAsia="tr-TR"/>
              </w:rPr>
              <w:t>Telefonu :</w:t>
            </w:r>
            <w:proofErr w:type="gramEnd"/>
          </w:p>
        </w:tc>
        <w:tc>
          <w:tcPr>
            <w:tcW w:w="1286" w:type="dxa"/>
            <w:vMerge/>
            <w:tcBorders>
              <w:top w:val="nil"/>
              <w:left w:val="single" w:sz="4" w:space="0" w:color="auto"/>
              <w:bottom w:val="single" w:sz="4" w:space="0" w:color="000000"/>
              <w:right w:val="single" w:sz="4" w:space="0" w:color="auto"/>
            </w:tcBorders>
            <w:vAlign w:val="center"/>
          </w:tcPr>
          <w:p w14:paraId="1EA7DD96" w14:textId="77777777" w:rsidR="00AF0B9F" w:rsidRPr="00A54E7C" w:rsidRDefault="00AF0B9F" w:rsidP="00C65DFA">
            <w:pPr>
              <w:spacing w:after="0" w:line="240" w:lineRule="auto"/>
              <w:rPr>
                <w:color w:val="000000"/>
                <w:sz w:val="20"/>
                <w:szCs w:val="20"/>
                <w:lang w:eastAsia="tr-TR"/>
              </w:rPr>
            </w:pPr>
          </w:p>
        </w:tc>
        <w:tc>
          <w:tcPr>
            <w:tcW w:w="1407" w:type="dxa"/>
            <w:gridSpan w:val="2"/>
            <w:tcBorders>
              <w:top w:val="nil"/>
              <w:left w:val="nil"/>
              <w:bottom w:val="single" w:sz="4" w:space="0" w:color="auto"/>
              <w:right w:val="single" w:sz="4" w:space="0" w:color="auto"/>
            </w:tcBorders>
            <w:noWrap/>
            <w:vAlign w:val="center"/>
          </w:tcPr>
          <w:p w14:paraId="28EC7878"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w:t>
            </w:r>
          </w:p>
        </w:tc>
      </w:tr>
      <w:tr w:rsidR="00AF0B9F" w:rsidRPr="00A54E7C" w14:paraId="4CD00A8C"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43DB5368"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ÇOCUĞUN OKULA GELİŞ VE DÖNÜŞ DURUMU</w:t>
            </w:r>
          </w:p>
        </w:tc>
        <w:tc>
          <w:tcPr>
            <w:tcW w:w="2693" w:type="dxa"/>
            <w:gridSpan w:val="3"/>
            <w:tcBorders>
              <w:top w:val="single" w:sz="4" w:space="0" w:color="auto"/>
              <w:left w:val="nil"/>
              <w:bottom w:val="single" w:sz="4" w:space="0" w:color="auto"/>
              <w:right w:val="single" w:sz="4" w:space="0" w:color="000000"/>
            </w:tcBorders>
            <w:noWrap/>
            <w:vAlign w:val="bottom"/>
          </w:tcPr>
          <w:p w14:paraId="501B9280"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AÇIKLAMALAR</w:t>
            </w:r>
          </w:p>
        </w:tc>
      </w:tr>
      <w:tr w:rsidR="00AF0B9F" w:rsidRPr="00A54E7C" w14:paraId="7A9CCA59"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643172BA"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Aile:</w:t>
            </w:r>
          </w:p>
        </w:tc>
        <w:tc>
          <w:tcPr>
            <w:tcW w:w="1286" w:type="dxa"/>
            <w:vMerge w:val="restart"/>
            <w:tcBorders>
              <w:top w:val="nil"/>
              <w:left w:val="single" w:sz="4" w:space="0" w:color="auto"/>
              <w:bottom w:val="single" w:sz="4" w:space="0" w:color="000000"/>
              <w:right w:val="single" w:sz="4" w:space="0" w:color="auto"/>
            </w:tcBorders>
            <w:noWrap/>
            <w:vAlign w:val="center"/>
          </w:tcPr>
          <w:p w14:paraId="580B298D" w14:textId="77777777" w:rsidR="00AF0B9F" w:rsidRPr="00A54E7C" w:rsidRDefault="00AF0B9F" w:rsidP="00C65DFA">
            <w:pPr>
              <w:spacing w:after="0" w:line="240" w:lineRule="auto"/>
              <w:jc w:val="center"/>
              <w:rPr>
                <w:color w:val="000000"/>
                <w:sz w:val="20"/>
                <w:szCs w:val="20"/>
                <w:lang w:eastAsia="tr-TR"/>
              </w:rPr>
            </w:pPr>
            <w:r w:rsidRPr="00A54E7C">
              <w:rPr>
                <w:color w:val="000000"/>
                <w:sz w:val="20"/>
                <w:szCs w:val="20"/>
                <w:lang w:eastAsia="tr-TR"/>
              </w:rPr>
              <w:t> </w:t>
            </w:r>
          </w:p>
        </w:tc>
        <w:tc>
          <w:tcPr>
            <w:tcW w:w="1407" w:type="dxa"/>
            <w:gridSpan w:val="2"/>
            <w:tcBorders>
              <w:top w:val="nil"/>
              <w:left w:val="nil"/>
              <w:bottom w:val="single" w:sz="4" w:space="0" w:color="auto"/>
              <w:right w:val="single" w:sz="4" w:space="0" w:color="auto"/>
            </w:tcBorders>
            <w:noWrap/>
            <w:vAlign w:val="center"/>
          </w:tcPr>
          <w:p w14:paraId="3F45FA36"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 </w:t>
            </w:r>
          </w:p>
        </w:tc>
      </w:tr>
      <w:tr w:rsidR="00AF0B9F" w:rsidRPr="00A54E7C" w14:paraId="2C710DD2"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6C0BA547"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Servis:</w:t>
            </w:r>
          </w:p>
        </w:tc>
        <w:tc>
          <w:tcPr>
            <w:tcW w:w="1286" w:type="dxa"/>
            <w:vMerge/>
            <w:tcBorders>
              <w:top w:val="nil"/>
              <w:left w:val="single" w:sz="4" w:space="0" w:color="auto"/>
              <w:bottom w:val="single" w:sz="4" w:space="0" w:color="000000"/>
              <w:right w:val="single" w:sz="4" w:space="0" w:color="auto"/>
            </w:tcBorders>
            <w:vAlign w:val="center"/>
          </w:tcPr>
          <w:p w14:paraId="15D072D5" w14:textId="77777777" w:rsidR="00AF0B9F" w:rsidRPr="00A54E7C" w:rsidRDefault="00AF0B9F" w:rsidP="00C65DFA">
            <w:pPr>
              <w:spacing w:after="0" w:line="240" w:lineRule="auto"/>
              <w:rPr>
                <w:color w:val="000000"/>
                <w:sz w:val="20"/>
                <w:szCs w:val="2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14:paraId="78D2075A" w14:textId="77777777" w:rsidR="00AF0B9F" w:rsidRPr="00A54E7C" w:rsidRDefault="00AF0B9F" w:rsidP="00C65DFA">
            <w:pPr>
              <w:spacing w:after="0" w:line="240" w:lineRule="auto"/>
              <w:jc w:val="center"/>
              <w:rPr>
                <w:color w:val="000000"/>
                <w:sz w:val="20"/>
                <w:szCs w:val="20"/>
                <w:lang w:eastAsia="tr-TR"/>
              </w:rPr>
            </w:pPr>
            <w:r w:rsidRPr="00A54E7C">
              <w:rPr>
                <w:color w:val="000000"/>
                <w:sz w:val="20"/>
                <w:szCs w:val="20"/>
                <w:lang w:eastAsia="tr-TR"/>
              </w:rPr>
              <w:t>FOTOĞRAF</w:t>
            </w:r>
          </w:p>
        </w:tc>
      </w:tr>
      <w:tr w:rsidR="00AF0B9F" w:rsidRPr="00A54E7C" w14:paraId="74C46206"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082BEA2A" w14:textId="77777777" w:rsidR="00AF0B9F" w:rsidRPr="00A54E7C" w:rsidRDefault="00AF0B9F" w:rsidP="00C65DFA">
            <w:pPr>
              <w:spacing w:after="0" w:line="240" w:lineRule="auto"/>
              <w:rPr>
                <w:color w:val="000000"/>
                <w:sz w:val="20"/>
                <w:szCs w:val="20"/>
                <w:lang w:eastAsia="tr-TR"/>
              </w:rPr>
            </w:pPr>
            <w:r w:rsidRPr="00A54E7C">
              <w:rPr>
                <w:color w:val="000000"/>
                <w:sz w:val="20"/>
                <w:szCs w:val="20"/>
                <w:lang w:eastAsia="tr-TR"/>
              </w:rPr>
              <w:t>Diğer:</w:t>
            </w:r>
          </w:p>
        </w:tc>
        <w:tc>
          <w:tcPr>
            <w:tcW w:w="1286" w:type="dxa"/>
            <w:vMerge/>
            <w:tcBorders>
              <w:top w:val="nil"/>
              <w:left w:val="single" w:sz="4" w:space="0" w:color="auto"/>
              <w:bottom w:val="single" w:sz="4" w:space="0" w:color="000000"/>
              <w:right w:val="single" w:sz="4" w:space="0" w:color="auto"/>
            </w:tcBorders>
            <w:vAlign w:val="center"/>
          </w:tcPr>
          <w:p w14:paraId="17C2FB91"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2E39A6E5" w14:textId="77777777" w:rsidR="00AF0B9F" w:rsidRPr="00A54E7C" w:rsidRDefault="00AF0B9F" w:rsidP="00C65DFA">
            <w:pPr>
              <w:spacing w:after="0" w:line="240" w:lineRule="auto"/>
              <w:rPr>
                <w:color w:val="000000"/>
                <w:sz w:val="20"/>
                <w:szCs w:val="20"/>
                <w:lang w:eastAsia="tr-TR"/>
              </w:rPr>
            </w:pPr>
          </w:p>
        </w:tc>
      </w:tr>
      <w:tr w:rsidR="00AF0B9F" w:rsidRPr="00A54E7C" w14:paraId="61D179D6" w14:textId="77777777" w:rsidTr="00C65DFA">
        <w:trPr>
          <w:trHeight w:val="450"/>
        </w:trPr>
        <w:tc>
          <w:tcPr>
            <w:tcW w:w="7372" w:type="dxa"/>
            <w:tcBorders>
              <w:top w:val="nil"/>
              <w:left w:val="single" w:sz="4" w:space="0" w:color="auto"/>
              <w:bottom w:val="single" w:sz="4" w:space="0" w:color="auto"/>
              <w:right w:val="single" w:sz="4" w:space="0" w:color="auto"/>
            </w:tcBorders>
            <w:noWrap/>
            <w:vAlign w:val="center"/>
          </w:tcPr>
          <w:p w14:paraId="2CF18148" w14:textId="77777777" w:rsidR="00AF0B9F" w:rsidRPr="00A54E7C" w:rsidRDefault="00AF0B9F" w:rsidP="00C65DFA">
            <w:pPr>
              <w:spacing w:after="0" w:line="240" w:lineRule="auto"/>
              <w:rPr>
                <w:color w:val="000000"/>
                <w:sz w:val="20"/>
                <w:szCs w:val="20"/>
                <w:lang w:eastAsia="tr-TR"/>
              </w:rPr>
            </w:pPr>
          </w:p>
        </w:tc>
        <w:tc>
          <w:tcPr>
            <w:tcW w:w="1286" w:type="dxa"/>
            <w:vMerge/>
            <w:tcBorders>
              <w:top w:val="nil"/>
              <w:left w:val="single" w:sz="4" w:space="0" w:color="auto"/>
              <w:bottom w:val="single" w:sz="4" w:space="0" w:color="000000"/>
              <w:right w:val="single" w:sz="4" w:space="0" w:color="auto"/>
            </w:tcBorders>
            <w:vAlign w:val="center"/>
          </w:tcPr>
          <w:p w14:paraId="47F97FCC" w14:textId="77777777" w:rsidR="00AF0B9F" w:rsidRPr="00A54E7C" w:rsidRDefault="00AF0B9F" w:rsidP="00C65DFA">
            <w:pPr>
              <w:spacing w:after="0" w:line="240" w:lineRule="auto"/>
              <w:rPr>
                <w:color w:val="000000"/>
                <w:sz w:val="20"/>
                <w:szCs w:val="2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14:paraId="49A88A61" w14:textId="77777777" w:rsidR="00AF0B9F" w:rsidRPr="00A54E7C" w:rsidRDefault="00AF0B9F" w:rsidP="00C65DFA">
            <w:pPr>
              <w:spacing w:after="0" w:line="240" w:lineRule="auto"/>
              <w:rPr>
                <w:color w:val="000000"/>
                <w:sz w:val="20"/>
                <w:szCs w:val="20"/>
                <w:lang w:eastAsia="tr-TR"/>
              </w:rPr>
            </w:pPr>
          </w:p>
        </w:tc>
      </w:tr>
    </w:tbl>
    <w:p w14:paraId="62E3CF73" w14:textId="77777777" w:rsidR="00AF0B9F" w:rsidRDefault="00AF0B9F"/>
    <w:p w14:paraId="732ECEAC" w14:textId="77777777" w:rsidR="00AF0B9F" w:rsidRDefault="00AF0B9F"/>
    <w:p w14:paraId="6AA4B007" w14:textId="77777777" w:rsidR="00AF0B9F" w:rsidRDefault="00AF0B9F"/>
    <w:p w14:paraId="3B28DE27" w14:textId="77777777" w:rsidR="00AF0B9F" w:rsidRPr="00AF0B9F" w:rsidRDefault="00AF0B9F" w:rsidP="00AF0B9F">
      <w:pPr>
        <w:spacing w:after="160" w:line="259" w:lineRule="auto"/>
        <w:rPr>
          <w:rFonts w:asciiTheme="minorHAnsi" w:eastAsiaTheme="minorHAnsi" w:hAnsiTheme="minorHAnsi" w:cstheme="minorBidi"/>
          <w:kern w:val="2"/>
          <w14:ligatures w14:val="standardContextual"/>
        </w:rPr>
      </w:pPr>
      <w:r w:rsidRPr="00AF0B9F">
        <w:rPr>
          <w:rFonts w:asciiTheme="minorHAnsi" w:eastAsiaTheme="minorHAnsi" w:hAnsiTheme="minorHAnsi" w:cstheme="minorBidi"/>
          <w:noProof/>
          <w:kern w:val="2"/>
          <w14:ligatures w14:val="standardContextual"/>
        </w:rPr>
        <w:drawing>
          <wp:inline distT="0" distB="0" distL="0" distR="0" wp14:anchorId="29DF53E3" wp14:editId="77A1FD82">
            <wp:extent cx="5407025" cy="8892540"/>
            <wp:effectExtent l="0" t="0" r="3175" b="3810"/>
            <wp:docPr id="3" name="Resim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Untitled-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7025" cy="8892540"/>
                    </a:xfrm>
                    <a:prstGeom prst="rect">
                      <a:avLst/>
                    </a:prstGeom>
                    <a:noFill/>
                    <a:ln>
                      <a:noFill/>
                    </a:ln>
                  </pic:spPr>
                </pic:pic>
              </a:graphicData>
            </a:graphic>
          </wp:inline>
        </w:drawing>
      </w:r>
    </w:p>
    <w:p w14:paraId="47B25AC8" w14:textId="77777777" w:rsidR="00AF0B9F" w:rsidRDefault="00AF0B9F"/>
    <w:sectPr w:rsidR="00AF0B9F" w:rsidSect="00AF0B9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58FB" w14:textId="77777777" w:rsidR="00794276" w:rsidRDefault="00794276" w:rsidP="00AF0B9F">
      <w:pPr>
        <w:spacing w:after="0" w:line="240" w:lineRule="auto"/>
      </w:pPr>
      <w:r>
        <w:separator/>
      </w:r>
    </w:p>
  </w:endnote>
  <w:endnote w:type="continuationSeparator" w:id="0">
    <w:p w14:paraId="5A3A47F3" w14:textId="77777777" w:rsidR="00794276" w:rsidRDefault="00794276" w:rsidP="00AF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159CC" w14:textId="77777777" w:rsidR="00794276" w:rsidRDefault="00794276" w:rsidP="00AF0B9F">
      <w:pPr>
        <w:spacing w:after="0" w:line="240" w:lineRule="auto"/>
      </w:pPr>
      <w:r>
        <w:separator/>
      </w:r>
    </w:p>
  </w:footnote>
  <w:footnote w:type="continuationSeparator" w:id="0">
    <w:p w14:paraId="7BD4CC8F" w14:textId="77777777" w:rsidR="00794276" w:rsidRDefault="00794276" w:rsidP="00AF0B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06"/>
    <w:rsid w:val="00025969"/>
    <w:rsid w:val="0023454E"/>
    <w:rsid w:val="00335506"/>
    <w:rsid w:val="00393081"/>
    <w:rsid w:val="003A2DDF"/>
    <w:rsid w:val="003A32A1"/>
    <w:rsid w:val="006F11CC"/>
    <w:rsid w:val="007117BE"/>
    <w:rsid w:val="00794276"/>
    <w:rsid w:val="00801872"/>
    <w:rsid w:val="00AF0B9F"/>
    <w:rsid w:val="00B35885"/>
    <w:rsid w:val="00C8403F"/>
    <w:rsid w:val="00C86A31"/>
    <w:rsid w:val="00CA7BD6"/>
    <w:rsid w:val="00E57E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3995"/>
  <w15:chartTrackingRefBased/>
  <w15:docId w15:val="{6F4573C9-D563-4C94-B3A8-530375B2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72"/>
    <w:pPr>
      <w:spacing w:after="200" w:line="27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0B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0B9F"/>
    <w:rPr>
      <w:rFonts w:ascii="Calibri" w:eastAsia="Calibri" w:hAnsi="Calibri" w:cs="Times New Roman"/>
      <w:kern w:val="0"/>
      <w14:ligatures w14:val="none"/>
    </w:rPr>
  </w:style>
  <w:style w:type="paragraph" w:styleId="AltBilgi">
    <w:name w:val="footer"/>
    <w:basedOn w:val="Normal"/>
    <w:link w:val="AltBilgiChar"/>
    <w:uiPriority w:val="99"/>
    <w:unhideWhenUsed/>
    <w:rsid w:val="00AF0B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0B9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963</Words>
  <Characters>5494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8</cp:revision>
  <dcterms:created xsi:type="dcterms:W3CDTF">2024-07-02T13:26:00Z</dcterms:created>
  <dcterms:modified xsi:type="dcterms:W3CDTF">2024-07-03T13:59:00Z</dcterms:modified>
</cp:coreProperties>
</file>